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4253"/>
        <w:gridCol w:w="3119"/>
        <w:gridCol w:w="2693"/>
        <w:gridCol w:w="1276"/>
      </w:tblGrid>
      <w:tr w:rsidR="00DB7496" w:rsidTr="00E679F0">
        <w:tc>
          <w:tcPr>
            <w:tcW w:w="11341" w:type="dxa"/>
            <w:gridSpan w:val="4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  <w:shd w:val="pct5" w:color="auto" w:fill="A50021"/>
          </w:tcPr>
          <w:p w:rsidR="00DB7496" w:rsidRPr="00042FC5" w:rsidRDefault="00DB7496" w:rsidP="00CB198C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</w:pPr>
            <w:r w:rsidRPr="00042FC5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ВЫЗОВ ЭКСТРЕННЫХ СЛУЖБ</w:t>
            </w:r>
          </w:p>
        </w:tc>
      </w:tr>
      <w:tr w:rsidR="00731359" w:rsidTr="00731359">
        <w:tc>
          <w:tcPr>
            <w:tcW w:w="4253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</w:tcPr>
          <w:p w:rsidR="00731359" w:rsidRPr="004249B7" w:rsidRDefault="00731359" w:rsidP="00CF66B7">
            <w:pPr>
              <w:jc w:val="center"/>
              <w:rPr>
                <w:rFonts w:ascii="Arial" w:hAnsi="Arial" w:cs="Arial"/>
                <w:color w:val="A50021"/>
                <w:sz w:val="40"/>
                <w:szCs w:val="40"/>
              </w:rPr>
            </w:pPr>
            <w:r w:rsidRPr="004249B7">
              <w:rPr>
                <w:rFonts w:ascii="Arial" w:hAnsi="Arial" w:cs="Arial"/>
                <w:color w:val="A50021"/>
                <w:sz w:val="40"/>
                <w:szCs w:val="40"/>
              </w:rPr>
              <w:t>Экстренные службы</w:t>
            </w:r>
          </w:p>
        </w:tc>
        <w:tc>
          <w:tcPr>
            <w:tcW w:w="3119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</w:tcPr>
          <w:p w:rsidR="00731359" w:rsidRPr="004249B7" w:rsidRDefault="00731359" w:rsidP="00CF66B7">
            <w:pPr>
              <w:jc w:val="center"/>
              <w:rPr>
                <w:rFonts w:ascii="Arial" w:hAnsi="Arial" w:cs="Arial"/>
                <w:b/>
                <w:color w:val="A50021"/>
                <w:sz w:val="24"/>
                <w:szCs w:val="24"/>
              </w:rPr>
            </w:pPr>
            <w:r w:rsidRPr="004249B7">
              <w:rPr>
                <w:rFonts w:ascii="Arial" w:hAnsi="Arial" w:cs="Arial"/>
                <w:b/>
                <w:color w:val="A50021"/>
                <w:sz w:val="24"/>
                <w:szCs w:val="24"/>
              </w:rPr>
              <w:t>Звонок с ГОРОДСКОГО телефона</w:t>
            </w:r>
          </w:p>
        </w:tc>
        <w:tc>
          <w:tcPr>
            <w:tcW w:w="3969" w:type="dxa"/>
            <w:gridSpan w:val="2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</w:tcPr>
          <w:p w:rsidR="00731359" w:rsidRPr="004249B7" w:rsidRDefault="00731359" w:rsidP="00CF66B7">
            <w:pPr>
              <w:jc w:val="center"/>
              <w:rPr>
                <w:rFonts w:ascii="Arial" w:hAnsi="Arial" w:cs="Arial"/>
                <w:b/>
                <w:color w:val="A50021"/>
                <w:sz w:val="24"/>
                <w:szCs w:val="24"/>
              </w:rPr>
            </w:pPr>
            <w:r w:rsidRPr="004249B7">
              <w:rPr>
                <w:rFonts w:ascii="Arial" w:hAnsi="Arial" w:cs="Arial"/>
                <w:b/>
                <w:color w:val="A50021"/>
                <w:sz w:val="24"/>
                <w:szCs w:val="24"/>
              </w:rPr>
              <w:t>Звонок с МОБИЛЬНОГО телефона</w:t>
            </w:r>
          </w:p>
        </w:tc>
      </w:tr>
      <w:tr w:rsidR="00731359" w:rsidTr="0045451C">
        <w:tc>
          <w:tcPr>
            <w:tcW w:w="4253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</w:tcPr>
          <w:p w:rsidR="00731359" w:rsidRPr="004249B7" w:rsidRDefault="00731359" w:rsidP="00CF66B7">
            <w:pPr>
              <w:rPr>
                <w:rFonts w:ascii="Arial" w:hAnsi="Arial" w:cs="Arial"/>
                <w:b/>
                <w:color w:val="A50021"/>
                <w:sz w:val="24"/>
                <w:szCs w:val="24"/>
              </w:rPr>
            </w:pPr>
            <w:r w:rsidRPr="004249B7">
              <w:rPr>
                <w:rFonts w:ascii="Arial" w:hAnsi="Arial" w:cs="Arial"/>
                <w:b/>
                <w:color w:val="A50021"/>
                <w:sz w:val="24"/>
                <w:szCs w:val="24"/>
              </w:rPr>
              <w:t>Пожарно-спасательная служба</w:t>
            </w:r>
          </w:p>
        </w:tc>
        <w:tc>
          <w:tcPr>
            <w:tcW w:w="3119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</w:tcPr>
          <w:p w:rsidR="00731359" w:rsidRPr="004249B7" w:rsidRDefault="003E79B5" w:rsidP="00CF66B7">
            <w:pPr>
              <w:jc w:val="center"/>
              <w:rPr>
                <w:rFonts w:ascii="Arial" w:hAnsi="Arial" w:cs="Arial"/>
                <w:b/>
                <w:color w:val="A5002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50021"/>
                <w:sz w:val="24"/>
                <w:szCs w:val="24"/>
              </w:rPr>
              <w:t>1</w:t>
            </w:r>
            <w:r w:rsidR="00731359" w:rsidRPr="004249B7">
              <w:rPr>
                <w:rFonts w:ascii="Arial" w:hAnsi="Arial" w:cs="Arial"/>
                <w:b/>
                <w:color w:val="A50021"/>
                <w:sz w:val="24"/>
                <w:szCs w:val="24"/>
              </w:rPr>
              <w:t>01</w:t>
            </w:r>
          </w:p>
        </w:tc>
        <w:tc>
          <w:tcPr>
            <w:tcW w:w="2693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</w:tcPr>
          <w:p w:rsidR="00731359" w:rsidRPr="004249B7" w:rsidRDefault="00731359" w:rsidP="00CF66B7">
            <w:pPr>
              <w:jc w:val="center"/>
              <w:rPr>
                <w:rFonts w:ascii="Arial" w:hAnsi="Arial" w:cs="Arial"/>
                <w:b/>
                <w:color w:val="A50021"/>
                <w:sz w:val="24"/>
                <w:szCs w:val="24"/>
              </w:rPr>
            </w:pPr>
            <w:r w:rsidRPr="004249B7">
              <w:rPr>
                <w:rFonts w:ascii="Arial" w:hAnsi="Arial" w:cs="Arial"/>
                <w:b/>
                <w:color w:val="A50021"/>
                <w:sz w:val="24"/>
                <w:szCs w:val="24"/>
              </w:rPr>
              <w:t>101</w:t>
            </w:r>
          </w:p>
        </w:tc>
        <w:tc>
          <w:tcPr>
            <w:tcW w:w="1276" w:type="dxa"/>
            <w:vMerge w:val="restart"/>
            <w:tcBorders>
              <w:top w:val="single" w:sz="12" w:space="0" w:color="A50021"/>
              <w:left w:val="single" w:sz="12" w:space="0" w:color="A50021"/>
              <w:right w:val="single" w:sz="12" w:space="0" w:color="A50021"/>
            </w:tcBorders>
          </w:tcPr>
          <w:p w:rsidR="00731359" w:rsidRDefault="00731359" w:rsidP="00CF66B7">
            <w:pPr>
              <w:jc w:val="center"/>
              <w:rPr>
                <w:rFonts w:ascii="Arial" w:hAnsi="Arial" w:cs="Arial"/>
                <w:b/>
                <w:color w:val="A50021"/>
                <w:sz w:val="24"/>
                <w:szCs w:val="24"/>
              </w:rPr>
            </w:pPr>
          </w:p>
          <w:p w:rsidR="00731359" w:rsidRDefault="00731359" w:rsidP="00CF66B7">
            <w:pPr>
              <w:jc w:val="center"/>
              <w:rPr>
                <w:rFonts w:ascii="Arial" w:hAnsi="Arial" w:cs="Arial"/>
                <w:b/>
                <w:color w:val="A5002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50021"/>
                <w:sz w:val="24"/>
                <w:szCs w:val="24"/>
              </w:rPr>
              <w:t>Единый номер</w:t>
            </w:r>
          </w:p>
          <w:p w:rsidR="00731359" w:rsidRDefault="00731359" w:rsidP="00CF66B7">
            <w:pPr>
              <w:jc w:val="center"/>
              <w:rPr>
                <w:rFonts w:ascii="Arial" w:hAnsi="Arial" w:cs="Arial"/>
                <w:b/>
                <w:color w:val="A50021"/>
                <w:sz w:val="24"/>
                <w:szCs w:val="24"/>
              </w:rPr>
            </w:pPr>
          </w:p>
          <w:p w:rsidR="00731359" w:rsidRPr="003E79B5" w:rsidRDefault="003E79B5" w:rsidP="00CF66B7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3E79B5">
              <w:rPr>
                <w:rFonts w:ascii="Arial" w:hAnsi="Arial" w:cs="Arial"/>
                <w:b/>
                <w:color w:val="C00000"/>
                <w:sz w:val="24"/>
                <w:szCs w:val="24"/>
              </w:rPr>
              <w:t>101</w:t>
            </w:r>
          </w:p>
        </w:tc>
      </w:tr>
      <w:tr w:rsidR="00731359" w:rsidTr="0045451C">
        <w:tc>
          <w:tcPr>
            <w:tcW w:w="4253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</w:tcPr>
          <w:p w:rsidR="00731359" w:rsidRPr="004249B7" w:rsidRDefault="00731359" w:rsidP="00CF66B7">
            <w:pPr>
              <w:rPr>
                <w:rFonts w:ascii="Arial" w:hAnsi="Arial" w:cs="Arial"/>
                <w:b/>
                <w:color w:val="A50021"/>
                <w:sz w:val="24"/>
                <w:szCs w:val="24"/>
              </w:rPr>
            </w:pPr>
            <w:r w:rsidRPr="004249B7">
              <w:rPr>
                <w:rFonts w:ascii="Arial" w:hAnsi="Arial" w:cs="Arial"/>
                <w:b/>
                <w:color w:val="A50021"/>
                <w:sz w:val="24"/>
                <w:szCs w:val="24"/>
              </w:rPr>
              <w:t>Полиция</w:t>
            </w:r>
          </w:p>
        </w:tc>
        <w:tc>
          <w:tcPr>
            <w:tcW w:w="3119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</w:tcPr>
          <w:p w:rsidR="00731359" w:rsidRPr="004249B7" w:rsidRDefault="00731359" w:rsidP="000A13B6">
            <w:pPr>
              <w:jc w:val="center"/>
              <w:rPr>
                <w:rFonts w:ascii="Arial" w:hAnsi="Arial" w:cs="Arial"/>
                <w:color w:val="A50021"/>
                <w:sz w:val="24"/>
                <w:szCs w:val="24"/>
              </w:rPr>
            </w:pPr>
            <w:r w:rsidRPr="004249B7">
              <w:rPr>
                <w:rFonts w:ascii="Arial" w:hAnsi="Arial" w:cs="Arial"/>
                <w:b/>
                <w:color w:val="A50021"/>
                <w:sz w:val="24"/>
                <w:szCs w:val="24"/>
              </w:rPr>
              <w:t>02</w:t>
            </w:r>
            <w:r w:rsidRPr="004249B7">
              <w:rPr>
                <w:rFonts w:ascii="Arial" w:hAnsi="Arial" w:cs="Arial"/>
                <w:color w:val="A50021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color w:val="A50021"/>
                <w:sz w:val="24"/>
                <w:szCs w:val="24"/>
              </w:rPr>
              <w:t xml:space="preserve">  </w:t>
            </w:r>
            <w:r w:rsidRPr="004249B7">
              <w:rPr>
                <w:rFonts w:ascii="Arial" w:hAnsi="Arial" w:cs="Arial"/>
                <w:color w:val="A50021"/>
                <w:sz w:val="24"/>
                <w:szCs w:val="24"/>
              </w:rPr>
              <w:t>8-34357-</w:t>
            </w:r>
            <w:r>
              <w:rPr>
                <w:rFonts w:ascii="Arial" w:hAnsi="Arial" w:cs="Arial"/>
                <w:color w:val="A50021"/>
                <w:sz w:val="24"/>
                <w:szCs w:val="24"/>
              </w:rPr>
              <w:t>2-55-47</w:t>
            </w:r>
          </w:p>
        </w:tc>
        <w:tc>
          <w:tcPr>
            <w:tcW w:w="2693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</w:tcPr>
          <w:p w:rsidR="00731359" w:rsidRPr="004249B7" w:rsidRDefault="00731359" w:rsidP="00CF66B7">
            <w:pPr>
              <w:jc w:val="center"/>
              <w:rPr>
                <w:rFonts w:ascii="Arial" w:hAnsi="Arial" w:cs="Arial"/>
                <w:b/>
                <w:color w:val="A50021"/>
                <w:sz w:val="24"/>
                <w:szCs w:val="24"/>
              </w:rPr>
            </w:pPr>
            <w:r w:rsidRPr="004249B7">
              <w:rPr>
                <w:rFonts w:ascii="Arial" w:hAnsi="Arial" w:cs="Arial"/>
                <w:b/>
                <w:color w:val="A50021"/>
                <w:sz w:val="24"/>
                <w:szCs w:val="24"/>
              </w:rPr>
              <w:t>102</w:t>
            </w:r>
          </w:p>
        </w:tc>
        <w:tc>
          <w:tcPr>
            <w:tcW w:w="1276" w:type="dxa"/>
            <w:vMerge/>
            <w:tcBorders>
              <w:left w:val="single" w:sz="12" w:space="0" w:color="A50021"/>
              <w:right w:val="single" w:sz="12" w:space="0" w:color="A50021"/>
            </w:tcBorders>
          </w:tcPr>
          <w:p w:rsidR="00731359" w:rsidRPr="004249B7" w:rsidRDefault="00731359" w:rsidP="00CF66B7">
            <w:pPr>
              <w:jc w:val="center"/>
              <w:rPr>
                <w:rFonts w:ascii="Arial" w:hAnsi="Arial" w:cs="Arial"/>
                <w:b/>
                <w:color w:val="A50021"/>
                <w:sz w:val="24"/>
                <w:szCs w:val="24"/>
              </w:rPr>
            </w:pPr>
          </w:p>
        </w:tc>
      </w:tr>
      <w:tr w:rsidR="00731359" w:rsidTr="0045451C">
        <w:tc>
          <w:tcPr>
            <w:tcW w:w="4253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</w:tcPr>
          <w:p w:rsidR="00731359" w:rsidRPr="004249B7" w:rsidRDefault="00731359" w:rsidP="00CF66B7">
            <w:pPr>
              <w:rPr>
                <w:rFonts w:ascii="Arial" w:hAnsi="Arial" w:cs="Arial"/>
                <w:b/>
                <w:color w:val="A50021"/>
                <w:sz w:val="24"/>
                <w:szCs w:val="24"/>
              </w:rPr>
            </w:pPr>
            <w:r w:rsidRPr="004249B7">
              <w:rPr>
                <w:rFonts w:ascii="Arial" w:hAnsi="Arial" w:cs="Arial"/>
                <w:b/>
                <w:color w:val="A50021"/>
                <w:sz w:val="24"/>
                <w:szCs w:val="24"/>
              </w:rPr>
              <w:t>Скорая медицинская служба</w:t>
            </w:r>
          </w:p>
        </w:tc>
        <w:tc>
          <w:tcPr>
            <w:tcW w:w="3119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</w:tcPr>
          <w:p w:rsidR="00731359" w:rsidRPr="004249B7" w:rsidRDefault="00731359" w:rsidP="000A13B6">
            <w:pPr>
              <w:jc w:val="center"/>
              <w:rPr>
                <w:rFonts w:ascii="Arial" w:hAnsi="Arial" w:cs="Arial"/>
                <w:color w:val="A50021"/>
                <w:sz w:val="24"/>
                <w:szCs w:val="24"/>
              </w:rPr>
            </w:pPr>
            <w:r w:rsidRPr="004249B7">
              <w:rPr>
                <w:rFonts w:ascii="Arial" w:hAnsi="Arial" w:cs="Arial"/>
                <w:b/>
                <w:color w:val="A50021"/>
                <w:sz w:val="24"/>
                <w:szCs w:val="24"/>
              </w:rPr>
              <w:t>03</w:t>
            </w:r>
            <w:r w:rsidRPr="004249B7">
              <w:rPr>
                <w:rFonts w:ascii="Arial" w:hAnsi="Arial" w:cs="Arial"/>
                <w:color w:val="A50021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color w:val="A50021"/>
                <w:sz w:val="24"/>
                <w:szCs w:val="24"/>
              </w:rPr>
              <w:t xml:space="preserve">  </w:t>
            </w:r>
            <w:r w:rsidRPr="004249B7">
              <w:rPr>
                <w:rFonts w:ascii="Arial" w:hAnsi="Arial" w:cs="Arial"/>
                <w:color w:val="A50021"/>
                <w:sz w:val="24"/>
                <w:szCs w:val="24"/>
              </w:rPr>
              <w:t>8-34357-</w:t>
            </w:r>
            <w:r>
              <w:rPr>
                <w:rFonts w:ascii="Arial" w:hAnsi="Arial" w:cs="Arial"/>
                <w:color w:val="A50021"/>
                <w:sz w:val="24"/>
                <w:szCs w:val="24"/>
              </w:rPr>
              <w:t>2-36-74</w:t>
            </w:r>
          </w:p>
        </w:tc>
        <w:tc>
          <w:tcPr>
            <w:tcW w:w="2693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</w:tcPr>
          <w:p w:rsidR="00731359" w:rsidRPr="004249B7" w:rsidRDefault="00731359" w:rsidP="00CF66B7">
            <w:pPr>
              <w:jc w:val="center"/>
              <w:rPr>
                <w:rFonts w:ascii="Arial" w:hAnsi="Arial" w:cs="Arial"/>
                <w:b/>
                <w:color w:val="A50021"/>
                <w:sz w:val="24"/>
                <w:szCs w:val="24"/>
              </w:rPr>
            </w:pPr>
            <w:r w:rsidRPr="004249B7">
              <w:rPr>
                <w:rFonts w:ascii="Arial" w:hAnsi="Arial" w:cs="Arial"/>
                <w:b/>
                <w:color w:val="A50021"/>
                <w:sz w:val="24"/>
                <w:szCs w:val="24"/>
              </w:rPr>
              <w:t>103</w:t>
            </w:r>
          </w:p>
        </w:tc>
        <w:tc>
          <w:tcPr>
            <w:tcW w:w="1276" w:type="dxa"/>
            <w:vMerge/>
            <w:tcBorders>
              <w:left w:val="single" w:sz="12" w:space="0" w:color="A50021"/>
              <w:right w:val="single" w:sz="12" w:space="0" w:color="A50021"/>
            </w:tcBorders>
          </w:tcPr>
          <w:p w:rsidR="00731359" w:rsidRPr="004249B7" w:rsidRDefault="00731359" w:rsidP="00CF66B7">
            <w:pPr>
              <w:jc w:val="center"/>
              <w:rPr>
                <w:rFonts w:ascii="Arial" w:hAnsi="Arial" w:cs="Arial"/>
                <w:b/>
                <w:color w:val="A50021"/>
                <w:sz w:val="24"/>
                <w:szCs w:val="24"/>
              </w:rPr>
            </w:pPr>
          </w:p>
        </w:tc>
      </w:tr>
      <w:tr w:rsidR="00731359" w:rsidTr="0045451C">
        <w:tc>
          <w:tcPr>
            <w:tcW w:w="4253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</w:tcPr>
          <w:p w:rsidR="00731359" w:rsidRPr="004249B7" w:rsidRDefault="00731359" w:rsidP="00CF66B7">
            <w:pPr>
              <w:rPr>
                <w:rFonts w:ascii="Arial" w:hAnsi="Arial" w:cs="Arial"/>
                <w:b/>
                <w:color w:val="A50021"/>
                <w:sz w:val="24"/>
                <w:szCs w:val="24"/>
              </w:rPr>
            </w:pPr>
            <w:r w:rsidRPr="004249B7">
              <w:rPr>
                <w:rFonts w:ascii="Arial" w:hAnsi="Arial" w:cs="Arial"/>
                <w:b/>
                <w:color w:val="A50021"/>
                <w:sz w:val="24"/>
                <w:szCs w:val="24"/>
              </w:rPr>
              <w:t>Газовая служба</w:t>
            </w:r>
          </w:p>
        </w:tc>
        <w:tc>
          <w:tcPr>
            <w:tcW w:w="3119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</w:tcPr>
          <w:p w:rsidR="00731359" w:rsidRPr="004249B7" w:rsidRDefault="00731359" w:rsidP="000A13B6">
            <w:pPr>
              <w:jc w:val="center"/>
              <w:rPr>
                <w:rFonts w:ascii="Arial" w:hAnsi="Arial" w:cs="Arial"/>
                <w:color w:val="A50021"/>
                <w:sz w:val="24"/>
                <w:szCs w:val="24"/>
              </w:rPr>
            </w:pPr>
            <w:r w:rsidRPr="004249B7">
              <w:rPr>
                <w:rFonts w:ascii="Arial" w:hAnsi="Arial" w:cs="Arial"/>
                <w:b/>
                <w:color w:val="A50021"/>
                <w:sz w:val="24"/>
                <w:szCs w:val="24"/>
              </w:rPr>
              <w:t>04</w:t>
            </w:r>
            <w:r w:rsidRPr="004249B7">
              <w:rPr>
                <w:rFonts w:ascii="Arial" w:hAnsi="Arial" w:cs="Arial"/>
                <w:color w:val="A50021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color w:val="A50021"/>
                <w:sz w:val="24"/>
                <w:szCs w:val="24"/>
              </w:rPr>
              <w:t xml:space="preserve">  </w:t>
            </w:r>
            <w:r w:rsidRPr="004249B7">
              <w:rPr>
                <w:rFonts w:ascii="Arial" w:hAnsi="Arial" w:cs="Arial"/>
                <w:color w:val="A50021"/>
                <w:sz w:val="24"/>
                <w:szCs w:val="24"/>
              </w:rPr>
              <w:t>8-34357-</w:t>
            </w:r>
            <w:r>
              <w:rPr>
                <w:rFonts w:ascii="Arial" w:hAnsi="Arial" w:cs="Arial"/>
                <w:color w:val="A50021"/>
                <w:sz w:val="24"/>
                <w:szCs w:val="24"/>
              </w:rPr>
              <w:t>2-47-31</w:t>
            </w:r>
          </w:p>
        </w:tc>
        <w:tc>
          <w:tcPr>
            <w:tcW w:w="2693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</w:tcPr>
          <w:p w:rsidR="00731359" w:rsidRPr="004249B7" w:rsidRDefault="00731359" w:rsidP="00CF66B7">
            <w:pPr>
              <w:jc w:val="center"/>
              <w:rPr>
                <w:rFonts w:ascii="Arial" w:hAnsi="Arial" w:cs="Arial"/>
                <w:b/>
                <w:color w:val="A50021"/>
                <w:sz w:val="24"/>
                <w:szCs w:val="24"/>
              </w:rPr>
            </w:pPr>
            <w:r w:rsidRPr="004249B7">
              <w:rPr>
                <w:rFonts w:ascii="Arial" w:hAnsi="Arial" w:cs="Arial"/>
                <w:b/>
                <w:color w:val="A50021"/>
                <w:sz w:val="24"/>
                <w:szCs w:val="24"/>
              </w:rPr>
              <w:t>104</w:t>
            </w:r>
          </w:p>
        </w:tc>
        <w:tc>
          <w:tcPr>
            <w:tcW w:w="1276" w:type="dxa"/>
            <w:vMerge/>
            <w:tcBorders>
              <w:left w:val="single" w:sz="12" w:space="0" w:color="A50021"/>
              <w:right w:val="single" w:sz="12" w:space="0" w:color="A50021"/>
            </w:tcBorders>
          </w:tcPr>
          <w:p w:rsidR="00731359" w:rsidRPr="004249B7" w:rsidRDefault="00731359" w:rsidP="00CF66B7">
            <w:pPr>
              <w:jc w:val="center"/>
              <w:rPr>
                <w:rFonts w:ascii="Arial" w:hAnsi="Arial" w:cs="Arial"/>
                <w:b/>
                <w:color w:val="A50021"/>
                <w:sz w:val="24"/>
                <w:szCs w:val="24"/>
              </w:rPr>
            </w:pPr>
          </w:p>
        </w:tc>
      </w:tr>
      <w:tr w:rsidR="00731359" w:rsidTr="0045451C">
        <w:tc>
          <w:tcPr>
            <w:tcW w:w="4253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</w:tcPr>
          <w:p w:rsidR="00731359" w:rsidRPr="004249B7" w:rsidRDefault="00731359" w:rsidP="00CF66B7">
            <w:pPr>
              <w:rPr>
                <w:rFonts w:ascii="Arial" w:hAnsi="Arial" w:cs="Arial"/>
                <w:b/>
                <w:color w:val="A50021"/>
                <w:sz w:val="24"/>
                <w:szCs w:val="24"/>
              </w:rPr>
            </w:pPr>
            <w:proofErr w:type="spellStart"/>
            <w:r w:rsidRPr="004249B7">
              <w:rPr>
                <w:rFonts w:ascii="Arial" w:hAnsi="Arial" w:cs="Arial"/>
                <w:b/>
                <w:color w:val="A50021"/>
                <w:sz w:val="24"/>
                <w:szCs w:val="24"/>
              </w:rPr>
              <w:t>Энергослужба</w:t>
            </w:r>
            <w:proofErr w:type="spellEnd"/>
          </w:p>
        </w:tc>
        <w:tc>
          <w:tcPr>
            <w:tcW w:w="3119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</w:tcPr>
          <w:p w:rsidR="00731359" w:rsidRPr="004249B7" w:rsidRDefault="00731359" w:rsidP="000A13B6">
            <w:pPr>
              <w:jc w:val="center"/>
              <w:rPr>
                <w:rFonts w:ascii="Arial" w:hAnsi="Arial" w:cs="Arial"/>
                <w:color w:val="A50021"/>
                <w:sz w:val="24"/>
                <w:szCs w:val="24"/>
              </w:rPr>
            </w:pPr>
            <w:r w:rsidRPr="004249B7">
              <w:rPr>
                <w:rFonts w:ascii="Arial" w:hAnsi="Arial" w:cs="Arial"/>
                <w:color w:val="A50021"/>
                <w:sz w:val="24"/>
                <w:szCs w:val="24"/>
              </w:rPr>
              <w:t>8-34357-</w:t>
            </w:r>
            <w:r>
              <w:rPr>
                <w:rFonts w:ascii="Arial" w:hAnsi="Arial" w:cs="Arial"/>
                <w:color w:val="A50021"/>
                <w:sz w:val="24"/>
                <w:szCs w:val="24"/>
              </w:rPr>
              <w:t>2-40-96</w:t>
            </w:r>
          </w:p>
        </w:tc>
        <w:tc>
          <w:tcPr>
            <w:tcW w:w="2693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</w:tcPr>
          <w:p w:rsidR="00731359" w:rsidRPr="004249B7" w:rsidRDefault="00731359" w:rsidP="000A13B6">
            <w:pPr>
              <w:jc w:val="center"/>
              <w:rPr>
                <w:rFonts w:ascii="Arial" w:hAnsi="Arial" w:cs="Arial"/>
                <w:color w:val="A50021"/>
                <w:sz w:val="24"/>
                <w:szCs w:val="24"/>
              </w:rPr>
            </w:pPr>
            <w:r w:rsidRPr="004249B7">
              <w:rPr>
                <w:rFonts w:ascii="Arial" w:hAnsi="Arial" w:cs="Arial"/>
                <w:color w:val="A50021"/>
                <w:sz w:val="24"/>
                <w:szCs w:val="24"/>
              </w:rPr>
              <w:t>8-34357-</w:t>
            </w:r>
            <w:r>
              <w:rPr>
                <w:rFonts w:ascii="Arial" w:hAnsi="Arial" w:cs="Arial"/>
                <w:color w:val="A50021"/>
                <w:sz w:val="24"/>
                <w:szCs w:val="24"/>
              </w:rPr>
              <w:t>2-40-96</w:t>
            </w:r>
          </w:p>
        </w:tc>
        <w:tc>
          <w:tcPr>
            <w:tcW w:w="1276" w:type="dxa"/>
            <w:vMerge/>
            <w:tcBorders>
              <w:left w:val="single" w:sz="12" w:space="0" w:color="A50021"/>
              <w:right w:val="single" w:sz="12" w:space="0" w:color="A50021"/>
            </w:tcBorders>
          </w:tcPr>
          <w:p w:rsidR="00731359" w:rsidRPr="004249B7" w:rsidRDefault="00731359" w:rsidP="000A13B6">
            <w:pPr>
              <w:jc w:val="center"/>
              <w:rPr>
                <w:rFonts w:ascii="Arial" w:hAnsi="Arial" w:cs="Arial"/>
                <w:color w:val="A50021"/>
                <w:sz w:val="24"/>
                <w:szCs w:val="24"/>
              </w:rPr>
            </w:pPr>
          </w:p>
        </w:tc>
      </w:tr>
      <w:tr w:rsidR="00731359" w:rsidTr="0045451C">
        <w:tc>
          <w:tcPr>
            <w:tcW w:w="4253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</w:tcPr>
          <w:p w:rsidR="00731359" w:rsidRPr="004249B7" w:rsidRDefault="00731359" w:rsidP="00CF66B7">
            <w:pPr>
              <w:rPr>
                <w:rFonts w:ascii="Arial" w:hAnsi="Arial" w:cs="Arial"/>
                <w:b/>
                <w:color w:val="A50021"/>
                <w:sz w:val="24"/>
                <w:szCs w:val="24"/>
              </w:rPr>
            </w:pPr>
            <w:r w:rsidRPr="004249B7">
              <w:rPr>
                <w:rFonts w:ascii="Arial" w:hAnsi="Arial" w:cs="Arial"/>
                <w:b/>
                <w:color w:val="A50021"/>
                <w:sz w:val="24"/>
                <w:szCs w:val="24"/>
              </w:rPr>
              <w:t xml:space="preserve">ЕДДС г. </w:t>
            </w:r>
            <w:r w:rsidR="00DB0C36">
              <w:rPr>
                <w:rFonts w:ascii="Arial" w:hAnsi="Arial" w:cs="Arial"/>
                <w:b/>
                <w:color w:val="A50021"/>
                <w:sz w:val="24"/>
                <w:szCs w:val="24"/>
              </w:rPr>
              <w:t>В-Тагил</w:t>
            </w:r>
          </w:p>
        </w:tc>
        <w:tc>
          <w:tcPr>
            <w:tcW w:w="3119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</w:tcPr>
          <w:p w:rsidR="00731359" w:rsidRPr="004249B7" w:rsidRDefault="00731359" w:rsidP="000A13B6">
            <w:pPr>
              <w:jc w:val="center"/>
              <w:rPr>
                <w:rFonts w:ascii="Arial" w:hAnsi="Arial" w:cs="Arial"/>
                <w:color w:val="A50021"/>
                <w:sz w:val="24"/>
                <w:szCs w:val="24"/>
              </w:rPr>
            </w:pPr>
            <w:r w:rsidRPr="004249B7">
              <w:rPr>
                <w:rFonts w:ascii="Arial" w:hAnsi="Arial" w:cs="Arial"/>
                <w:color w:val="A50021"/>
                <w:sz w:val="24"/>
                <w:szCs w:val="24"/>
              </w:rPr>
              <w:t>8-34357-</w:t>
            </w:r>
            <w:r>
              <w:rPr>
                <w:rFonts w:ascii="Arial" w:hAnsi="Arial" w:cs="Arial"/>
                <w:color w:val="A50021"/>
                <w:sz w:val="24"/>
                <w:szCs w:val="24"/>
              </w:rPr>
              <w:t>2-01-12</w:t>
            </w:r>
          </w:p>
        </w:tc>
        <w:tc>
          <w:tcPr>
            <w:tcW w:w="2693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</w:tcPr>
          <w:p w:rsidR="00731359" w:rsidRPr="004249B7" w:rsidRDefault="00731359" w:rsidP="000A13B6">
            <w:pPr>
              <w:jc w:val="center"/>
              <w:rPr>
                <w:rFonts w:ascii="Arial" w:hAnsi="Arial" w:cs="Arial"/>
                <w:color w:val="A50021"/>
                <w:sz w:val="24"/>
                <w:szCs w:val="24"/>
              </w:rPr>
            </w:pPr>
            <w:r w:rsidRPr="004249B7">
              <w:rPr>
                <w:rFonts w:ascii="Arial" w:hAnsi="Arial" w:cs="Arial"/>
                <w:color w:val="A50021"/>
                <w:sz w:val="24"/>
                <w:szCs w:val="24"/>
              </w:rPr>
              <w:t>8-34357-</w:t>
            </w:r>
            <w:r>
              <w:rPr>
                <w:rFonts w:ascii="Arial" w:hAnsi="Arial" w:cs="Arial"/>
                <w:color w:val="A50021"/>
                <w:sz w:val="24"/>
                <w:szCs w:val="24"/>
              </w:rPr>
              <w:t>2-01-12</w:t>
            </w:r>
          </w:p>
        </w:tc>
        <w:tc>
          <w:tcPr>
            <w:tcW w:w="1276" w:type="dxa"/>
            <w:vMerge/>
            <w:tcBorders>
              <w:left w:val="single" w:sz="12" w:space="0" w:color="A50021"/>
              <w:bottom w:val="single" w:sz="12" w:space="0" w:color="A50021"/>
              <w:right w:val="single" w:sz="12" w:space="0" w:color="A50021"/>
            </w:tcBorders>
          </w:tcPr>
          <w:p w:rsidR="00731359" w:rsidRPr="004249B7" w:rsidRDefault="00731359" w:rsidP="000A13B6">
            <w:pPr>
              <w:jc w:val="center"/>
              <w:rPr>
                <w:rFonts w:ascii="Arial" w:hAnsi="Arial" w:cs="Arial"/>
                <w:color w:val="A50021"/>
                <w:sz w:val="24"/>
                <w:szCs w:val="24"/>
              </w:rPr>
            </w:pPr>
          </w:p>
        </w:tc>
      </w:tr>
      <w:tr w:rsidR="00731359" w:rsidTr="00C6684D">
        <w:tc>
          <w:tcPr>
            <w:tcW w:w="11341" w:type="dxa"/>
            <w:gridSpan w:val="4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  <w:shd w:val="pct5" w:color="auto" w:fill="A50021"/>
          </w:tcPr>
          <w:p w:rsidR="00731359" w:rsidRPr="00042FC5" w:rsidRDefault="00731359" w:rsidP="00042FC5">
            <w:pPr>
              <w:pStyle w:val="a4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42FC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Звонки с мобильных телефонов в службы 01,02,03,04 БЕСПЛАТНЫЕ и могут быть совершены, даже если Ваш номер заблокирован, отсутствует сим-карта или имеется отрицательный баланс</w:t>
            </w:r>
          </w:p>
        </w:tc>
      </w:tr>
    </w:tbl>
    <w:p w:rsidR="00661813" w:rsidRPr="0096629C" w:rsidRDefault="00661813" w:rsidP="00661813">
      <w:pPr>
        <w:pStyle w:val="a4"/>
        <w:rPr>
          <w:rFonts w:ascii="Arial" w:hAnsi="Arial" w:cs="Arial"/>
          <w:sz w:val="16"/>
          <w:szCs w:val="16"/>
        </w:rPr>
      </w:pPr>
    </w:p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4253"/>
        <w:gridCol w:w="3119"/>
        <w:gridCol w:w="2693"/>
        <w:gridCol w:w="1276"/>
      </w:tblGrid>
      <w:tr w:rsidR="00DB7496" w:rsidTr="001C753A">
        <w:tc>
          <w:tcPr>
            <w:tcW w:w="11341" w:type="dxa"/>
            <w:gridSpan w:val="4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  <w:shd w:val="pct5" w:color="auto" w:fill="A50021"/>
          </w:tcPr>
          <w:p w:rsidR="00DB7496" w:rsidRPr="00042FC5" w:rsidRDefault="00DB7496" w:rsidP="00580CAD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</w:pPr>
            <w:r w:rsidRPr="00042FC5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ВЫЗОВ ЭКСТРЕННЫХ СЛУЖБ</w:t>
            </w:r>
          </w:p>
        </w:tc>
      </w:tr>
      <w:tr w:rsidR="00731359" w:rsidTr="00580CAD">
        <w:tc>
          <w:tcPr>
            <w:tcW w:w="4253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</w:tcPr>
          <w:p w:rsidR="00731359" w:rsidRPr="004249B7" w:rsidRDefault="00731359" w:rsidP="00580CAD">
            <w:pPr>
              <w:jc w:val="center"/>
              <w:rPr>
                <w:rFonts w:ascii="Arial" w:hAnsi="Arial" w:cs="Arial"/>
                <w:color w:val="A50021"/>
                <w:sz w:val="40"/>
                <w:szCs w:val="40"/>
              </w:rPr>
            </w:pPr>
            <w:r w:rsidRPr="004249B7">
              <w:rPr>
                <w:rFonts w:ascii="Arial" w:hAnsi="Arial" w:cs="Arial"/>
                <w:color w:val="A50021"/>
                <w:sz w:val="40"/>
                <w:szCs w:val="40"/>
              </w:rPr>
              <w:t>Экстренные службы</w:t>
            </w:r>
          </w:p>
        </w:tc>
        <w:tc>
          <w:tcPr>
            <w:tcW w:w="3119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</w:tcPr>
          <w:p w:rsidR="00731359" w:rsidRPr="004249B7" w:rsidRDefault="00731359" w:rsidP="00580CAD">
            <w:pPr>
              <w:jc w:val="center"/>
              <w:rPr>
                <w:rFonts w:ascii="Arial" w:hAnsi="Arial" w:cs="Arial"/>
                <w:b/>
                <w:color w:val="A50021"/>
                <w:sz w:val="24"/>
                <w:szCs w:val="24"/>
              </w:rPr>
            </w:pPr>
            <w:r w:rsidRPr="004249B7">
              <w:rPr>
                <w:rFonts w:ascii="Arial" w:hAnsi="Arial" w:cs="Arial"/>
                <w:b/>
                <w:color w:val="A50021"/>
                <w:sz w:val="24"/>
                <w:szCs w:val="24"/>
              </w:rPr>
              <w:t>Звонок с ГОРОДСКОГО телефона</w:t>
            </w:r>
          </w:p>
        </w:tc>
        <w:tc>
          <w:tcPr>
            <w:tcW w:w="3969" w:type="dxa"/>
            <w:gridSpan w:val="2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</w:tcPr>
          <w:p w:rsidR="00731359" w:rsidRPr="004249B7" w:rsidRDefault="00731359" w:rsidP="00580CAD">
            <w:pPr>
              <w:jc w:val="center"/>
              <w:rPr>
                <w:rFonts w:ascii="Arial" w:hAnsi="Arial" w:cs="Arial"/>
                <w:b/>
                <w:color w:val="A50021"/>
                <w:sz w:val="24"/>
                <w:szCs w:val="24"/>
              </w:rPr>
            </w:pPr>
            <w:r w:rsidRPr="004249B7">
              <w:rPr>
                <w:rFonts w:ascii="Arial" w:hAnsi="Arial" w:cs="Arial"/>
                <w:b/>
                <w:color w:val="A50021"/>
                <w:sz w:val="24"/>
                <w:szCs w:val="24"/>
              </w:rPr>
              <w:t>Звонок с МОБИЛЬНОГО телефона</w:t>
            </w:r>
          </w:p>
        </w:tc>
      </w:tr>
      <w:tr w:rsidR="00731359" w:rsidTr="00580CAD">
        <w:tc>
          <w:tcPr>
            <w:tcW w:w="4253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</w:tcPr>
          <w:p w:rsidR="00731359" w:rsidRPr="004249B7" w:rsidRDefault="00731359" w:rsidP="00580CAD">
            <w:pPr>
              <w:rPr>
                <w:rFonts w:ascii="Arial" w:hAnsi="Arial" w:cs="Arial"/>
                <w:b/>
                <w:color w:val="A50021"/>
                <w:sz w:val="24"/>
                <w:szCs w:val="24"/>
              </w:rPr>
            </w:pPr>
            <w:r w:rsidRPr="004249B7">
              <w:rPr>
                <w:rFonts w:ascii="Arial" w:hAnsi="Arial" w:cs="Arial"/>
                <w:b/>
                <w:color w:val="A50021"/>
                <w:sz w:val="24"/>
                <w:szCs w:val="24"/>
              </w:rPr>
              <w:t>Пожарно-спасательная служба</w:t>
            </w:r>
          </w:p>
        </w:tc>
        <w:tc>
          <w:tcPr>
            <w:tcW w:w="3119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</w:tcPr>
          <w:p w:rsidR="00731359" w:rsidRPr="004249B7" w:rsidRDefault="003E79B5" w:rsidP="00580CAD">
            <w:pPr>
              <w:jc w:val="center"/>
              <w:rPr>
                <w:rFonts w:ascii="Arial" w:hAnsi="Arial" w:cs="Arial"/>
                <w:b/>
                <w:color w:val="A5002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50021"/>
                <w:sz w:val="24"/>
                <w:szCs w:val="24"/>
              </w:rPr>
              <w:t>1</w:t>
            </w:r>
            <w:r w:rsidR="00731359" w:rsidRPr="004249B7">
              <w:rPr>
                <w:rFonts w:ascii="Arial" w:hAnsi="Arial" w:cs="Arial"/>
                <w:b/>
                <w:color w:val="A50021"/>
                <w:sz w:val="24"/>
                <w:szCs w:val="24"/>
              </w:rPr>
              <w:t>01</w:t>
            </w:r>
          </w:p>
        </w:tc>
        <w:tc>
          <w:tcPr>
            <w:tcW w:w="2693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</w:tcPr>
          <w:p w:rsidR="00731359" w:rsidRPr="004249B7" w:rsidRDefault="00731359" w:rsidP="00580CAD">
            <w:pPr>
              <w:jc w:val="center"/>
              <w:rPr>
                <w:rFonts w:ascii="Arial" w:hAnsi="Arial" w:cs="Arial"/>
                <w:b/>
                <w:color w:val="A50021"/>
                <w:sz w:val="24"/>
                <w:szCs w:val="24"/>
              </w:rPr>
            </w:pPr>
            <w:r w:rsidRPr="004249B7">
              <w:rPr>
                <w:rFonts w:ascii="Arial" w:hAnsi="Arial" w:cs="Arial"/>
                <w:b/>
                <w:color w:val="A50021"/>
                <w:sz w:val="24"/>
                <w:szCs w:val="24"/>
              </w:rPr>
              <w:t>101</w:t>
            </w:r>
          </w:p>
        </w:tc>
        <w:tc>
          <w:tcPr>
            <w:tcW w:w="1276" w:type="dxa"/>
            <w:vMerge w:val="restart"/>
            <w:tcBorders>
              <w:top w:val="single" w:sz="12" w:space="0" w:color="A50021"/>
              <w:left w:val="single" w:sz="12" w:space="0" w:color="A50021"/>
              <w:right w:val="single" w:sz="12" w:space="0" w:color="A50021"/>
            </w:tcBorders>
          </w:tcPr>
          <w:p w:rsidR="00731359" w:rsidRDefault="00731359" w:rsidP="00580CAD">
            <w:pPr>
              <w:jc w:val="center"/>
              <w:rPr>
                <w:rFonts w:ascii="Arial" w:hAnsi="Arial" w:cs="Arial"/>
                <w:b/>
                <w:color w:val="A50021"/>
                <w:sz w:val="24"/>
                <w:szCs w:val="24"/>
              </w:rPr>
            </w:pPr>
          </w:p>
          <w:p w:rsidR="00731359" w:rsidRDefault="00731359" w:rsidP="00580CAD">
            <w:pPr>
              <w:jc w:val="center"/>
              <w:rPr>
                <w:rFonts w:ascii="Arial" w:hAnsi="Arial" w:cs="Arial"/>
                <w:b/>
                <w:color w:val="A5002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50021"/>
                <w:sz w:val="24"/>
                <w:szCs w:val="24"/>
              </w:rPr>
              <w:t>Единый номер</w:t>
            </w:r>
          </w:p>
          <w:p w:rsidR="00731359" w:rsidRDefault="00731359" w:rsidP="00580CAD">
            <w:pPr>
              <w:jc w:val="center"/>
              <w:rPr>
                <w:rFonts w:ascii="Arial" w:hAnsi="Arial" w:cs="Arial"/>
                <w:b/>
                <w:color w:val="A50021"/>
                <w:sz w:val="24"/>
                <w:szCs w:val="24"/>
              </w:rPr>
            </w:pPr>
          </w:p>
          <w:p w:rsidR="00731359" w:rsidRPr="003E79B5" w:rsidRDefault="003E79B5" w:rsidP="00580CAD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3E79B5">
              <w:rPr>
                <w:rFonts w:ascii="Arial" w:hAnsi="Arial" w:cs="Arial"/>
                <w:b/>
                <w:color w:val="C00000"/>
                <w:sz w:val="24"/>
                <w:szCs w:val="24"/>
              </w:rPr>
              <w:t>101</w:t>
            </w:r>
          </w:p>
        </w:tc>
      </w:tr>
      <w:tr w:rsidR="00731359" w:rsidTr="00580CAD">
        <w:tc>
          <w:tcPr>
            <w:tcW w:w="4253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</w:tcPr>
          <w:p w:rsidR="00731359" w:rsidRPr="004249B7" w:rsidRDefault="00731359" w:rsidP="00580CAD">
            <w:pPr>
              <w:rPr>
                <w:rFonts w:ascii="Arial" w:hAnsi="Arial" w:cs="Arial"/>
                <w:b/>
                <w:color w:val="A50021"/>
                <w:sz w:val="24"/>
                <w:szCs w:val="24"/>
              </w:rPr>
            </w:pPr>
            <w:r w:rsidRPr="004249B7">
              <w:rPr>
                <w:rFonts w:ascii="Arial" w:hAnsi="Arial" w:cs="Arial"/>
                <w:b/>
                <w:color w:val="A50021"/>
                <w:sz w:val="24"/>
                <w:szCs w:val="24"/>
              </w:rPr>
              <w:t>Полиция</w:t>
            </w:r>
          </w:p>
        </w:tc>
        <w:tc>
          <w:tcPr>
            <w:tcW w:w="3119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</w:tcPr>
          <w:p w:rsidR="00731359" w:rsidRPr="004249B7" w:rsidRDefault="00731359" w:rsidP="00580CAD">
            <w:pPr>
              <w:jc w:val="center"/>
              <w:rPr>
                <w:rFonts w:ascii="Arial" w:hAnsi="Arial" w:cs="Arial"/>
                <w:color w:val="A50021"/>
                <w:sz w:val="24"/>
                <w:szCs w:val="24"/>
              </w:rPr>
            </w:pPr>
            <w:r w:rsidRPr="004249B7">
              <w:rPr>
                <w:rFonts w:ascii="Arial" w:hAnsi="Arial" w:cs="Arial"/>
                <w:b/>
                <w:color w:val="A50021"/>
                <w:sz w:val="24"/>
                <w:szCs w:val="24"/>
              </w:rPr>
              <w:t>02</w:t>
            </w:r>
            <w:r w:rsidRPr="004249B7">
              <w:rPr>
                <w:rFonts w:ascii="Arial" w:hAnsi="Arial" w:cs="Arial"/>
                <w:color w:val="A50021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color w:val="A50021"/>
                <w:sz w:val="24"/>
                <w:szCs w:val="24"/>
              </w:rPr>
              <w:t xml:space="preserve">  </w:t>
            </w:r>
            <w:r w:rsidRPr="004249B7">
              <w:rPr>
                <w:rFonts w:ascii="Arial" w:hAnsi="Arial" w:cs="Arial"/>
                <w:color w:val="A50021"/>
                <w:sz w:val="24"/>
                <w:szCs w:val="24"/>
              </w:rPr>
              <w:t>8-34357-</w:t>
            </w:r>
            <w:r>
              <w:rPr>
                <w:rFonts w:ascii="Arial" w:hAnsi="Arial" w:cs="Arial"/>
                <w:color w:val="A50021"/>
                <w:sz w:val="24"/>
                <w:szCs w:val="24"/>
              </w:rPr>
              <w:t>2-55-47</w:t>
            </w:r>
          </w:p>
        </w:tc>
        <w:tc>
          <w:tcPr>
            <w:tcW w:w="2693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</w:tcPr>
          <w:p w:rsidR="00731359" w:rsidRPr="004249B7" w:rsidRDefault="00731359" w:rsidP="00580CAD">
            <w:pPr>
              <w:jc w:val="center"/>
              <w:rPr>
                <w:rFonts w:ascii="Arial" w:hAnsi="Arial" w:cs="Arial"/>
                <w:b/>
                <w:color w:val="A50021"/>
                <w:sz w:val="24"/>
                <w:szCs w:val="24"/>
              </w:rPr>
            </w:pPr>
            <w:r w:rsidRPr="004249B7">
              <w:rPr>
                <w:rFonts w:ascii="Arial" w:hAnsi="Arial" w:cs="Arial"/>
                <w:b/>
                <w:color w:val="A50021"/>
                <w:sz w:val="24"/>
                <w:szCs w:val="24"/>
              </w:rPr>
              <w:t>102</w:t>
            </w:r>
          </w:p>
        </w:tc>
        <w:tc>
          <w:tcPr>
            <w:tcW w:w="1276" w:type="dxa"/>
            <w:vMerge/>
            <w:tcBorders>
              <w:left w:val="single" w:sz="12" w:space="0" w:color="A50021"/>
              <w:right w:val="single" w:sz="12" w:space="0" w:color="A50021"/>
            </w:tcBorders>
          </w:tcPr>
          <w:p w:rsidR="00731359" w:rsidRPr="004249B7" w:rsidRDefault="00731359" w:rsidP="00580CAD">
            <w:pPr>
              <w:jc w:val="center"/>
              <w:rPr>
                <w:rFonts w:ascii="Arial" w:hAnsi="Arial" w:cs="Arial"/>
                <w:b/>
                <w:color w:val="A50021"/>
                <w:sz w:val="24"/>
                <w:szCs w:val="24"/>
              </w:rPr>
            </w:pPr>
          </w:p>
        </w:tc>
      </w:tr>
      <w:tr w:rsidR="00731359" w:rsidTr="00580CAD">
        <w:tc>
          <w:tcPr>
            <w:tcW w:w="4253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</w:tcPr>
          <w:p w:rsidR="00731359" w:rsidRPr="004249B7" w:rsidRDefault="00731359" w:rsidP="00580CAD">
            <w:pPr>
              <w:rPr>
                <w:rFonts w:ascii="Arial" w:hAnsi="Arial" w:cs="Arial"/>
                <w:b/>
                <w:color w:val="A50021"/>
                <w:sz w:val="24"/>
                <w:szCs w:val="24"/>
              </w:rPr>
            </w:pPr>
            <w:r w:rsidRPr="004249B7">
              <w:rPr>
                <w:rFonts w:ascii="Arial" w:hAnsi="Arial" w:cs="Arial"/>
                <w:b/>
                <w:color w:val="A50021"/>
                <w:sz w:val="24"/>
                <w:szCs w:val="24"/>
              </w:rPr>
              <w:t>Скорая медицинская служба</w:t>
            </w:r>
          </w:p>
        </w:tc>
        <w:tc>
          <w:tcPr>
            <w:tcW w:w="3119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</w:tcPr>
          <w:p w:rsidR="00731359" w:rsidRPr="004249B7" w:rsidRDefault="00731359" w:rsidP="00580CAD">
            <w:pPr>
              <w:jc w:val="center"/>
              <w:rPr>
                <w:rFonts w:ascii="Arial" w:hAnsi="Arial" w:cs="Arial"/>
                <w:color w:val="A50021"/>
                <w:sz w:val="24"/>
                <w:szCs w:val="24"/>
              </w:rPr>
            </w:pPr>
            <w:r w:rsidRPr="004249B7">
              <w:rPr>
                <w:rFonts w:ascii="Arial" w:hAnsi="Arial" w:cs="Arial"/>
                <w:b/>
                <w:color w:val="A50021"/>
                <w:sz w:val="24"/>
                <w:szCs w:val="24"/>
              </w:rPr>
              <w:t>03</w:t>
            </w:r>
            <w:r w:rsidRPr="004249B7">
              <w:rPr>
                <w:rFonts w:ascii="Arial" w:hAnsi="Arial" w:cs="Arial"/>
                <w:color w:val="A50021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color w:val="A50021"/>
                <w:sz w:val="24"/>
                <w:szCs w:val="24"/>
              </w:rPr>
              <w:t xml:space="preserve">  </w:t>
            </w:r>
            <w:r w:rsidRPr="004249B7">
              <w:rPr>
                <w:rFonts w:ascii="Arial" w:hAnsi="Arial" w:cs="Arial"/>
                <w:color w:val="A50021"/>
                <w:sz w:val="24"/>
                <w:szCs w:val="24"/>
              </w:rPr>
              <w:t>8-34357-</w:t>
            </w:r>
            <w:r>
              <w:rPr>
                <w:rFonts w:ascii="Arial" w:hAnsi="Arial" w:cs="Arial"/>
                <w:color w:val="A50021"/>
                <w:sz w:val="24"/>
                <w:szCs w:val="24"/>
              </w:rPr>
              <w:t>2-36-74</w:t>
            </w:r>
          </w:p>
        </w:tc>
        <w:tc>
          <w:tcPr>
            <w:tcW w:w="2693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</w:tcPr>
          <w:p w:rsidR="00731359" w:rsidRPr="004249B7" w:rsidRDefault="00731359" w:rsidP="00580CAD">
            <w:pPr>
              <w:jc w:val="center"/>
              <w:rPr>
                <w:rFonts w:ascii="Arial" w:hAnsi="Arial" w:cs="Arial"/>
                <w:b/>
                <w:color w:val="A50021"/>
                <w:sz w:val="24"/>
                <w:szCs w:val="24"/>
              </w:rPr>
            </w:pPr>
            <w:r w:rsidRPr="004249B7">
              <w:rPr>
                <w:rFonts w:ascii="Arial" w:hAnsi="Arial" w:cs="Arial"/>
                <w:b/>
                <w:color w:val="A50021"/>
                <w:sz w:val="24"/>
                <w:szCs w:val="24"/>
              </w:rPr>
              <w:t>103</w:t>
            </w:r>
          </w:p>
        </w:tc>
        <w:tc>
          <w:tcPr>
            <w:tcW w:w="1276" w:type="dxa"/>
            <w:vMerge/>
            <w:tcBorders>
              <w:left w:val="single" w:sz="12" w:space="0" w:color="A50021"/>
              <w:right w:val="single" w:sz="12" w:space="0" w:color="A50021"/>
            </w:tcBorders>
          </w:tcPr>
          <w:p w:rsidR="00731359" w:rsidRPr="004249B7" w:rsidRDefault="00731359" w:rsidP="00580CAD">
            <w:pPr>
              <w:jc w:val="center"/>
              <w:rPr>
                <w:rFonts w:ascii="Arial" w:hAnsi="Arial" w:cs="Arial"/>
                <w:b/>
                <w:color w:val="A50021"/>
                <w:sz w:val="24"/>
                <w:szCs w:val="24"/>
              </w:rPr>
            </w:pPr>
          </w:p>
        </w:tc>
      </w:tr>
      <w:tr w:rsidR="00731359" w:rsidTr="00580CAD">
        <w:tc>
          <w:tcPr>
            <w:tcW w:w="4253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</w:tcPr>
          <w:p w:rsidR="00731359" w:rsidRPr="004249B7" w:rsidRDefault="00731359" w:rsidP="00580CAD">
            <w:pPr>
              <w:rPr>
                <w:rFonts w:ascii="Arial" w:hAnsi="Arial" w:cs="Arial"/>
                <w:b/>
                <w:color w:val="A50021"/>
                <w:sz w:val="24"/>
                <w:szCs w:val="24"/>
              </w:rPr>
            </w:pPr>
            <w:r w:rsidRPr="004249B7">
              <w:rPr>
                <w:rFonts w:ascii="Arial" w:hAnsi="Arial" w:cs="Arial"/>
                <w:b/>
                <w:color w:val="A50021"/>
                <w:sz w:val="24"/>
                <w:szCs w:val="24"/>
              </w:rPr>
              <w:t>Газовая служба</w:t>
            </w:r>
          </w:p>
        </w:tc>
        <w:tc>
          <w:tcPr>
            <w:tcW w:w="3119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</w:tcPr>
          <w:p w:rsidR="00731359" w:rsidRPr="004249B7" w:rsidRDefault="00731359" w:rsidP="00580CAD">
            <w:pPr>
              <w:jc w:val="center"/>
              <w:rPr>
                <w:rFonts w:ascii="Arial" w:hAnsi="Arial" w:cs="Arial"/>
                <w:color w:val="A50021"/>
                <w:sz w:val="24"/>
                <w:szCs w:val="24"/>
              </w:rPr>
            </w:pPr>
            <w:r w:rsidRPr="004249B7">
              <w:rPr>
                <w:rFonts w:ascii="Arial" w:hAnsi="Arial" w:cs="Arial"/>
                <w:b/>
                <w:color w:val="A50021"/>
                <w:sz w:val="24"/>
                <w:szCs w:val="24"/>
              </w:rPr>
              <w:t>04</w:t>
            </w:r>
            <w:r w:rsidRPr="004249B7">
              <w:rPr>
                <w:rFonts w:ascii="Arial" w:hAnsi="Arial" w:cs="Arial"/>
                <w:color w:val="A50021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color w:val="A50021"/>
                <w:sz w:val="24"/>
                <w:szCs w:val="24"/>
              </w:rPr>
              <w:t xml:space="preserve">  </w:t>
            </w:r>
            <w:r w:rsidRPr="004249B7">
              <w:rPr>
                <w:rFonts w:ascii="Arial" w:hAnsi="Arial" w:cs="Arial"/>
                <w:color w:val="A50021"/>
                <w:sz w:val="24"/>
                <w:szCs w:val="24"/>
              </w:rPr>
              <w:t>8-34357-</w:t>
            </w:r>
            <w:r>
              <w:rPr>
                <w:rFonts w:ascii="Arial" w:hAnsi="Arial" w:cs="Arial"/>
                <w:color w:val="A50021"/>
                <w:sz w:val="24"/>
                <w:szCs w:val="24"/>
              </w:rPr>
              <w:t>2-47-31</w:t>
            </w:r>
          </w:p>
        </w:tc>
        <w:tc>
          <w:tcPr>
            <w:tcW w:w="2693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</w:tcPr>
          <w:p w:rsidR="00731359" w:rsidRPr="004249B7" w:rsidRDefault="00731359" w:rsidP="00580CAD">
            <w:pPr>
              <w:jc w:val="center"/>
              <w:rPr>
                <w:rFonts w:ascii="Arial" w:hAnsi="Arial" w:cs="Arial"/>
                <w:b/>
                <w:color w:val="A50021"/>
                <w:sz w:val="24"/>
                <w:szCs w:val="24"/>
              </w:rPr>
            </w:pPr>
            <w:r w:rsidRPr="004249B7">
              <w:rPr>
                <w:rFonts w:ascii="Arial" w:hAnsi="Arial" w:cs="Arial"/>
                <w:b/>
                <w:color w:val="A50021"/>
                <w:sz w:val="24"/>
                <w:szCs w:val="24"/>
              </w:rPr>
              <w:t>104</w:t>
            </w:r>
          </w:p>
        </w:tc>
        <w:tc>
          <w:tcPr>
            <w:tcW w:w="1276" w:type="dxa"/>
            <w:vMerge/>
            <w:tcBorders>
              <w:left w:val="single" w:sz="12" w:space="0" w:color="A50021"/>
              <w:right w:val="single" w:sz="12" w:space="0" w:color="A50021"/>
            </w:tcBorders>
          </w:tcPr>
          <w:p w:rsidR="00731359" w:rsidRPr="004249B7" w:rsidRDefault="00731359" w:rsidP="00580CAD">
            <w:pPr>
              <w:jc w:val="center"/>
              <w:rPr>
                <w:rFonts w:ascii="Arial" w:hAnsi="Arial" w:cs="Arial"/>
                <w:b/>
                <w:color w:val="A50021"/>
                <w:sz w:val="24"/>
                <w:szCs w:val="24"/>
              </w:rPr>
            </w:pPr>
          </w:p>
        </w:tc>
      </w:tr>
      <w:tr w:rsidR="00731359" w:rsidTr="00580CAD">
        <w:tc>
          <w:tcPr>
            <w:tcW w:w="4253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</w:tcPr>
          <w:p w:rsidR="00731359" w:rsidRPr="004249B7" w:rsidRDefault="00731359" w:rsidP="00580CAD">
            <w:pPr>
              <w:rPr>
                <w:rFonts w:ascii="Arial" w:hAnsi="Arial" w:cs="Arial"/>
                <w:b/>
                <w:color w:val="A50021"/>
                <w:sz w:val="24"/>
                <w:szCs w:val="24"/>
              </w:rPr>
            </w:pPr>
            <w:proofErr w:type="spellStart"/>
            <w:r w:rsidRPr="004249B7">
              <w:rPr>
                <w:rFonts w:ascii="Arial" w:hAnsi="Arial" w:cs="Arial"/>
                <w:b/>
                <w:color w:val="A50021"/>
                <w:sz w:val="24"/>
                <w:szCs w:val="24"/>
              </w:rPr>
              <w:t>Энергослужба</w:t>
            </w:r>
            <w:proofErr w:type="spellEnd"/>
          </w:p>
        </w:tc>
        <w:tc>
          <w:tcPr>
            <w:tcW w:w="3119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</w:tcPr>
          <w:p w:rsidR="00731359" w:rsidRPr="004249B7" w:rsidRDefault="00731359" w:rsidP="00580CAD">
            <w:pPr>
              <w:jc w:val="center"/>
              <w:rPr>
                <w:rFonts w:ascii="Arial" w:hAnsi="Arial" w:cs="Arial"/>
                <w:color w:val="A50021"/>
                <w:sz w:val="24"/>
                <w:szCs w:val="24"/>
              </w:rPr>
            </w:pPr>
            <w:r w:rsidRPr="004249B7">
              <w:rPr>
                <w:rFonts w:ascii="Arial" w:hAnsi="Arial" w:cs="Arial"/>
                <w:color w:val="A50021"/>
                <w:sz w:val="24"/>
                <w:szCs w:val="24"/>
              </w:rPr>
              <w:t>8-34357-</w:t>
            </w:r>
            <w:r>
              <w:rPr>
                <w:rFonts w:ascii="Arial" w:hAnsi="Arial" w:cs="Arial"/>
                <w:color w:val="A50021"/>
                <w:sz w:val="24"/>
                <w:szCs w:val="24"/>
              </w:rPr>
              <w:t>2-40-96</w:t>
            </w:r>
          </w:p>
        </w:tc>
        <w:tc>
          <w:tcPr>
            <w:tcW w:w="2693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</w:tcPr>
          <w:p w:rsidR="00731359" w:rsidRPr="004249B7" w:rsidRDefault="00731359" w:rsidP="00580CAD">
            <w:pPr>
              <w:jc w:val="center"/>
              <w:rPr>
                <w:rFonts w:ascii="Arial" w:hAnsi="Arial" w:cs="Arial"/>
                <w:color w:val="A50021"/>
                <w:sz w:val="24"/>
                <w:szCs w:val="24"/>
              </w:rPr>
            </w:pPr>
            <w:r w:rsidRPr="004249B7">
              <w:rPr>
                <w:rFonts w:ascii="Arial" w:hAnsi="Arial" w:cs="Arial"/>
                <w:color w:val="A50021"/>
                <w:sz w:val="24"/>
                <w:szCs w:val="24"/>
              </w:rPr>
              <w:t>8-34357-</w:t>
            </w:r>
            <w:r>
              <w:rPr>
                <w:rFonts w:ascii="Arial" w:hAnsi="Arial" w:cs="Arial"/>
                <w:color w:val="A50021"/>
                <w:sz w:val="24"/>
                <w:szCs w:val="24"/>
              </w:rPr>
              <w:t>2-40-96</w:t>
            </w:r>
          </w:p>
        </w:tc>
        <w:tc>
          <w:tcPr>
            <w:tcW w:w="1276" w:type="dxa"/>
            <w:vMerge/>
            <w:tcBorders>
              <w:left w:val="single" w:sz="12" w:space="0" w:color="A50021"/>
              <w:right w:val="single" w:sz="12" w:space="0" w:color="A50021"/>
            </w:tcBorders>
          </w:tcPr>
          <w:p w:rsidR="00731359" w:rsidRPr="004249B7" w:rsidRDefault="00731359" w:rsidP="00580CAD">
            <w:pPr>
              <w:jc w:val="center"/>
              <w:rPr>
                <w:rFonts w:ascii="Arial" w:hAnsi="Arial" w:cs="Arial"/>
                <w:color w:val="A50021"/>
                <w:sz w:val="24"/>
                <w:szCs w:val="24"/>
              </w:rPr>
            </w:pPr>
          </w:p>
        </w:tc>
      </w:tr>
      <w:tr w:rsidR="00731359" w:rsidTr="00580CAD">
        <w:tc>
          <w:tcPr>
            <w:tcW w:w="4253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</w:tcPr>
          <w:p w:rsidR="00731359" w:rsidRPr="004249B7" w:rsidRDefault="00731359" w:rsidP="00580CAD">
            <w:pPr>
              <w:rPr>
                <w:rFonts w:ascii="Arial" w:hAnsi="Arial" w:cs="Arial"/>
                <w:b/>
                <w:color w:val="A50021"/>
                <w:sz w:val="24"/>
                <w:szCs w:val="24"/>
              </w:rPr>
            </w:pPr>
            <w:r w:rsidRPr="004249B7">
              <w:rPr>
                <w:rFonts w:ascii="Arial" w:hAnsi="Arial" w:cs="Arial"/>
                <w:b/>
                <w:color w:val="A50021"/>
                <w:sz w:val="24"/>
                <w:szCs w:val="24"/>
              </w:rPr>
              <w:t xml:space="preserve">ЕДДС г. </w:t>
            </w:r>
            <w:r w:rsidR="00DB0C36">
              <w:rPr>
                <w:rFonts w:ascii="Arial" w:hAnsi="Arial" w:cs="Arial"/>
                <w:b/>
                <w:color w:val="A50021"/>
                <w:sz w:val="24"/>
                <w:szCs w:val="24"/>
              </w:rPr>
              <w:t>В-Тагил</w:t>
            </w:r>
          </w:p>
        </w:tc>
        <w:tc>
          <w:tcPr>
            <w:tcW w:w="3119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</w:tcPr>
          <w:p w:rsidR="00731359" w:rsidRPr="004249B7" w:rsidRDefault="00731359" w:rsidP="00580CAD">
            <w:pPr>
              <w:jc w:val="center"/>
              <w:rPr>
                <w:rFonts w:ascii="Arial" w:hAnsi="Arial" w:cs="Arial"/>
                <w:color w:val="A50021"/>
                <w:sz w:val="24"/>
                <w:szCs w:val="24"/>
              </w:rPr>
            </w:pPr>
            <w:r w:rsidRPr="004249B7">
              <w:rPr>
                <w:rFonts w:ascii="Arial" w:hAnsi="Arial" w:cs="Arial"/>
                <w:color w:val="A50021"/>
                <w:sz w:val="24"/>
                <w:szCs w:val="24"/>
              </w:rPr>
              <w:t>8-34357-</w:t>
            </w:r>
            <w:r>
              <w:rPr>
                <w:rFonts w:ascii="Arial" w:hAnsi="Arial" w:cs="Arial"/>
                <w:color w:val="A50021"/>
                <w:sz w:val="24"/>
                <w:szCs w:val="24"/>
              </w:rPr>
              <w:t>2-01-12</w:t>
            </w:r>
          </w:p>
        </w:tc>
        <w:tc>
          <w:tcPr>
            <w:tcW w:w="2693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</w:tcPr>
          <w:p w:rsidR="00731359" w:rsidRPr="004249B7" w:rsidRDefault="00731359" w:rsidP="00580CAD">
            <w:pPr>
              <w:jc w:val="center"/>
              <w:rPr>
                <w:rFonts w:ascii="Arial" w:hAnsi="Arial" w:cs="Arial"/>
                <w:color w:val="A50021"/>
                <w:sz w:val="24"/>
                <w:szCs w:val="24"/>
              </w:rPr>
            </w:pPr>
            <w:r w:rsidRPr="004249B7">
              <w:rPr>
                <w:rFonts w:ascii="Arial" w:hAnsi="Arial" w:cs="Arial"/>
                <w:color w:val="A50021"/>
                <w:sz w:val="24"/>
                <w:szCs w:val="24"/>
              </w:rPr>
              <w:t>8-34357-</w:t>
            </w:r>
            <w:r>
              <w:rPr>
                <w:rFonts w:ascii="Arial" w:hAnsi="Arial" w:cs="Arial"/>
                <w:color w:val="A50021"/>
                <w:sz w:val="24"/>
                <w:szCs w:val="24"/>
              </w:rPr>
              <w:t>2-01-12</w:t>
            </w:r>
          </w:p>
        </w:tc>
        <w:tc>
          <w:tcPr>
            <w:tcW w:w="1276" w:type="dxa"/>
            <w:vMerge/>
            <w:tcBorders>
              <w:left w:val="single" w:sz="12" w:space="0" w:color="A50021"/>
              <w:bottom w:val="single" w:sz="12" w:space="0" w:color="A50021"/>
              <w:right w:val="single" w:sz="12" w:space="0" w:color="A50021"/>
            </w:tcBorders>
          </w:tcPr>
          <w:p w:rsidR="00731359" w:rsidRPr="004249B7" w:rsidRDefault="00731359" w:rsidP="00580CAD">
            <w:pPr>
              <w:jc w:val="center"/>
              <w:rPr>
                <w:rFonts w:ascii="Arial" w:hAnsi="Arial" w:cs="Arial"/>
                <w:color w:val="A50021"/>
                <w:sz w:val="24"/>
                <w:szCs w:val="24"/>
              </w:rPr>
            </w:pPr>
          </w:p>
        </w:tc>
      </w:tr>
      <w:tr w:rsidR="00731359" w:rsidTr="00580CAD">
        <w:tc>
          <w:tcPr>
            <w:tcW w:w="11341" w:type="dxa"/>
            <w:gridSpan w:val="4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  <w:shd w:val="pct5" w:color="auto" w:fill="A50021"/>
          </w:tcPr>
          <w:p w:rsidR="00731359" w:rsidRPr="00042FC5" w:rsidRDefault="00731359" w:rsidP="00580CAD">
            <w:pPr>
              <w:pStyle w:val="a4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42FC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Звонки с мобильных телефонов в службы 01,02,03,04 БЕСПЛАТНЫЕ и могут быть совершены, даже если Ваш номер заблокирован, отсутствует сим-карта или имеется отрицательный баланс</w:t>
            </w:r>
          </w:p>
        </w:tc>
      </w:tr>
    </w:tbl>
    <w:p w:rsidR="00CB198C" w:rsidRPr="00731359" w:rsidRDefault="00CB198C" w:rsidP="0096629C">
      <w:pPr>
        <w:pStyle w:val="a4"/>
        <w:rPr>
          <w:rFonts w:ascii="Arial" w:hAnsi="Arial" w:cs="Arial"/>
          <w:sz w:val="16"/>
          <w:szCs w:val="16"/>
        </w:rPr>
      </w:pPr>
    </w:p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4253"/>
        <w:gridCol w:w="3119"/>
        <w:gridCol w:w="2693"/>
        <w:gridCol w:w="1276"/>
      </w:tblGrid>
      <w:tr w:rsidR="00DB7496" w:rsidTr="007720D8">
        <w:tc>
          <w:tcPr>
            <w:tcW w:w="11341" w:type="dxa"/>
            <w:gridSpan w:val="4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  <w:shd w:val="pct5" w:color="auto" w:fill="A50021"/>
          </w:tcPr>
          <w:p w:rsidR="00DB7496" w:rsidRPr="00042FC5" w:rsidRDefault="00DB7496" w:rsidP="00580CAD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</w:pPr>
            <w:r w:rsidRPr="00042FC5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ВЫЗОВ ЭКСТРЕННЫХ СЛУЖБ</w:t>
            </w:r>
          </w:p>
        </w:tc>
      </w:tr>
      <w:tr w:rsidR="00731359" w:rsidTr="00580CAD">
        <w:tc>
          <w:tcPr>
            <w:tcW w:w="4253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</w:tcPr>
          <w:p w:rsidR="00731359" w:rsidRPr="004249B7" w:rsidRDefault="00731359" w:rsidP="00580CAD">
            <w:pPr>
              <w:jc w:val="center"/>
              <w:rPr>
                <w:rFonts w:ascii="Arial" w:hAnsi="Arial" w:cs="Arial"/>
                <w:color w:val="A50021"/>
                <w:sz w:val="40"/>
                <w:szCs w:val="40"/>
              </w:rPr>
            </w:pPr>
            <w:r w:rsidRPr="004249B7">
              <w:rPr>
                <w:rFonts w:ascii="Arial" w:hAnsi="Arial" w:cs="Arial"/>
                <w:color w:val="A50021"/>
                <w:sz w:val="40"/>
                <w:szCs w:val="40"/>
              </w:rPr>
              <w:t>Экстренные службы</w:t>
            </w:r>
          </w:p>
        </w:tc>
        <w:tc>
          <w:tcPr>
            <w:tcW w:w="3119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</w:tcPr>
          <w:p w:rsidR="00731359" w:rsidRPr="004249B7" w:rsidRDefault="00731359" w:rsidP="00580CAD">
            <w:pPr>
              <w:jc w:val="center"/>
              <w:rPr>
                <w:rFonts w:ascii="Arial" w:hAnsi="Arial" w:cs="Arial"/>
                <w:b/>
                <w:color w:val="A50021"/>
                <w:sz w:val="24"/>
                <w:szCs w:val="24"/>
              </w:rPr>
            </w:pPr>
            <w:r w:rsidRPr="004249B7">
              <w:rPr>
                <w:rFonts w:ascii="Arial" w:hAnsi="Arial" w:cs="Arial"/>
                <w:b/>
                <w:color w:val="A50021"/>
                <w:sz w:val="24"/>
                <w:szCs w:val="24"/>
              </w:rPr>
              <w:t>Звонок с ГОРОДСКОГО телефона</w:t>
            </w:r>
          </w:p>
        </w:tc>
        <w:tc>
          <w:tcPr>
            <w:tcW w:w="3969" w:type="dxa"/>
            <w:gridSpan w:val="2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</w:tcPr>
          <w:p w:rsidR="00731359" w:rsidRPr="004249B7" w:rsidRDefault="00731359" w:rsidP="00580CAD">
            <w:pPr>
              <w:jc w:val="center"/>
              <w:rPr>
                <w:rFonts w:ascii="Arial" w:hAnsi="Arial" w:cs="Arial"/>
                <w:b/>
                <w:color w:val="A50021"/>
                <w:sz w:val="24"/>
                <w:szCs w:val="24"/>
              </w:rPr>
            </w:pPr>
            <w:r w:rsidRPr="004249B7">
              <w:rPr>
                <w:rFonts w:ascii="Arial" w:hAnsi="Arial" w:cs="Arial"/>
                <w:b/>
                <w:color w:val="A50021"/>
                <w:sz w:val="24"/>
                <w:szCs w:val="24"/>
              </w:rPr>
              <w:t>Звонок с МОБИЛЬНОГО телефона</w:t>
            </w:r>
          </w:p>
        </w:tc>
      </w:tr>
      <w:tr w:rsidR="00731359" w:rsidTr="00580CAD">
        <w:tc>
          <w:tcPr>
            <w:tcW w:w="4253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</w:tcPr>
          <w:p w:rsidR="00731359" w:rsidRPr="004249B7" w:rsidRDefault="00731359" w:rsidP="00580CAD">
            <w:pPr>
              <w:rPr>
                <w:rFonts w:ascii="Arial" w:hAnsi="Arial" w:cs="Arial"/>
                <w:b/>
                <w:color w:val="A50021"/>
                <w:sz w:val="24"/>
                <w:szCs w:val="24"/>
              </w:rPr>
            </w:pPr>
            <w:r w:rsidRPr="004249B7">
              <w:rPr>
                <w:rFonts w:ascii="Arial" w:hAnsi="Arial" w:cs="Arial"/>
                <w:b/>
                <w:color w:val="A50021"/>
                <w:sz w:val="24"/>
                <w:szCs w:val="24"/>
              </w:rPr>
              <w:t>Пожарно-спасательная служба</w:t>
            </w:r>
          </w:p>
        </w:tc>
        <w:tc>
          <w:tcPr>
            <w:tcW w:w="3119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</w:tcPr>
          <w:p w:rsidR="00731359" w:rsidRPr="004249B7" w:rsidRDefault="003E79B5" w:rsidP="00580CAD">
            <w:pPr>
              <w:jc w:val="center"/>
              <w:rPr>
                <w:rFonts w:ascii="Arial" w:hAnsi="Arial" w:cs="Arial"/>
                <w:b/>
                <w:color w:val="A5002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50021"/>
                <w:sz w:val="24"/>
                <w:szCs w:val="24"/>
              </w:rPr>
              <w:t>1</w:t>
            </w:r>
            <w:r w:rsidR="00731359" w:rsidRPr="004249B7">
              <w:rPr>
                <w:rFonts w:ascii="Arial" w:hAnsi="Arial" w:cs="Arial"/>
                <w:b/>
                <w:color w:val="A50021"/>
                <w:sz w:val="24"/>
                <w:szCs w:val="24"/>
              </w:rPr>
              <w:t>01</w:t>
            </w:r>
          </w:p>
        </w:tc>
        <w:tc>
          <w:tcPr>
            <w:tcW w:w="2693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</w:tcPr>
          <w:p w:rsidR="00731359" w:rsidRPr="004249B7" w:rsidRDefault="00731359" w:rsidP="00580CAD">
            <w:pPr>
              <w:jc w:val="center"/>
              <w:rPr>
                <w:rFonts w:ascii="Arial" w:hAnsi="Arial" w:cs="Arial"/>
                <w:b/>
                <w:color w:val="A50021"/>
                <w:sz w:val="24"/>
                <w:szCs w:val="24"/>
              </w:rPr>
            </w:pPr>
            <w:r w:rsidRPr="004249B7">
              <w:rPr>
                <w:rFonts w:ascii="Arial" w:hAnsi="Arial" w:cs="Arial"/>
                <w:b/>
                <w:color w:val="A50021"/>
                <w:sz w:val="24"/>
                <w:szCs w:val="24"/>
              </w:rPr>
              <w:t>101</w:t>
            </w:r>
          </w:p>
        </w:tc>
        <w:tc>
          <w:tcPr>
            <w:tcW w:w="1276" w:type="dxa"/>
            <w:vMerge w:val="restart"/>
            <w:tcBorders>
              <w:top w:val="single" w:sz="12" w:space="0" w:color="A50021"/>
              <w:left w:val="single" w:sz="12" w:space="0" w:color="A50021"/>
              <w:right w:val="single" w:sz="12" w:space="0" w:color="A50021"/>
            </w:tcBorders>
          </w:tcPr>
          <w:p w:rsidR="00731359" w:rsidRDefault="00731359" w:rsidP="00580CAD">
            <w:pPr>
              <w:jc w:val="center"/>
              <w:rPr>
                <w:rFonts w:ascii="Arial" w:hAnsi="Arial" w:cs="Arial"/>
                <w:b/>
                <w:color w:val="A50021"/>
                <w:sz w:val="24"/>
                <w:szCs w:val="24"/>
              </w:rPr>
            </w:pPr>
          </w:p>
          <w:p w:rsidR="00731359" w:rsidRDefault="00731359" w:rsidP="00580CAD">
            <w:pPr>
              <w:jc w:val="center"/>
              <w:rPr>
                <w:rFonts w:ascii="Arial" w:hAnsi="Arial" w:cs="Arial"/>
                <w:b/>
                <w:color w:val="A5002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50021"/>
                <w:sz w:val="24"/>
                <w:szCs w:val="24"/>
              </w:rPr>
              <w:t>Единый номер</w:t>
            </w:r>
          </w:p>
          <w:p w:rsidR="00731359" w:rsidRDefault="00731359" w:rsidP="00580CAD">
            <w:pPr>
              <w:jc w:val="center"/>
              <w:rPr>
                <w:rFonts w:ascii="Arial" w:hAnsi="Arial" w:cs="Arial"/>
                <w:b/>
                <w:color w:val="A50021"/>
                <w:sz w:val="24"/>
                <w:szCs w:val="24"/>
              </w:rPr>
            </w:pPr>
          </w:p>
          <w:p w:rsidR="00731359" w:rsidRPr="004249B7" w:rsidRDefault="00731359" w:rsidP="00580CAD">
            <w:pPr>
              <w:jc w:val="center"/>
              <w:rPr>
                <w:rFonts w:ascii="Arial" w:hAnsi="Arial" w:cs="Arial"/>
                <w:b/>
                <w:color w:val="A5002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50021"/>
                <w:sz w:val="24"/>
                <w:szCs w:val="24"/>
              </w:rPr>
              <w:t>1</w:t>
            </w:r>
            <w:r w:rsidR="003E79B5">
              <w:rPr>
                <w:rFonts w:ascii="Arial" w:hAnsi="Arial" w:cs="Arial"/>
                <w:b/>
                <w:color w:val="A50021"/>
                <w:sz w:val="24"/>
                <w:szCs w:val="24"/>
              </w:rPr>
              <w:t>01</w:t>
            </w:r>
          </w:p>
        </w:tc>
      </w:tr>
      <w:tr w:rsidR="00731359" w:rsidTr="00580CAD">
        <w:tc>
          <w:tcPr>
            <w:tcW w:w="4253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</w:tcPr>
          <w:p w:rsidR="00731359" w:rsidRPr="004249B7" w:rsidRDefault="00731359" w:rsidP="00580CAD">
            <w:pPr>
              <w:rPr>
                <w:rFonts w:ascii="Arial" w:hAnsi="Arial" w:cs="Arial"/>
                <w:b/>
                <w:color w:val="A50021"/>
                <w:sz w:val="24"/>
                <w:szCs w:val="24"/>
              </w:rPr>
            </w:pPr>
            <w:r w:rsidRPr="004249B7">
              <w:rPr>
                <w:rFonts w:ascii="Arial" w:hAnsi="Arial" w:cs="Arial"/>
                <w:b/>
                <w:color w:val="A50021"/>
                <w:sz w:val="24"/>
                <w:szCs w:val="24"/>
              </w:rPr>
              <w:t>Полиция</w:t>
            </w:r>
          </w:p>
        </w:tc>
        <w:tc>
          <w:tcPr>
            <w:tcW w:w="3119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</w:tcPr>
          <w:p w:rsidR="00731359" w:rsidRPr="004249B7" w:rsidRDefault="00731359" w:rsidP="00580CAD">
            <w:pPr>
              <w:jc w:val="center"/>
              <w:rPr>
                <w:rFonts w:ascii="Arial" w:hAnsi="Arial" w:cs="Arial"/>
                <w:color w:val="A50021"/>
                <w:sz w:val="24"/>
                <w:szCs w:val="24"/>
              </w:rPr>
            </w:pPr>
            <w:r w:rsidRPr="004249B7">
              <w:rPr>
                <w:rFonts w:ascii="Arial" w:hAnsi="Arial" w:cs="Arial"/>
                <w:b/>
                <w:color w:val="A50021"/>
                <w:sz w:val="24"/>
                <w:szCs w:val="24"/>
              </w:rPr>
              <w:t>02</w:t>
            </w:r>
            <w:r w:rsidRPr="004249B7">
              <w:rPr>
                <w:rFonts w:ascii="Arial" w:hAnsi="Arial" w:cs="Arial"/>
                <w:color w:val="A50021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color w:val="A50021"/>
                <w:sz w:val="24"/>
                <w:szCs w:val="24"/>
              </w:rPr>
              <w:t xml:space="preserve">  </w:t>
            </w:r>
            <w:r w:rsidRPr="004249B7">
              <w:rPr>
                <w:rFonts w:ascii="Arial" w:hAnsi="Arial" w:cs="Arial"/>
                <w:color w:val="A50021"/>
                <w:sz w:val="24"/>
                <w:szCs w:val="24"/>
              </w:rPr>
              <w:t>8-34357-</w:t>
            </w:r>
            <w:r>
              <w:rPr>
                <w:rFonts w:ascii="Arial" w:hAnsi="Arial" w:cs="Arial"/>
                <w:color w:val="A50021"/>
                <w:sz w:val="24"/>
                <w:szCs w:val="24"/>
              </w:rPr>
              <w:t>2-55-47</w:t>
            </w:r>
          </w:p>
        </w:tc>
        <w:tc>
          <w:tcPr>
            <w:tcW w:w="2693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</w:tcPr>
          <w:p w:rsidR="00731359" w:rsidRPr="004249B7" w:rsidRDefault="00731359" w:rsidP="00580CAD">
            <w:pPr>
              <w:jc w:val="center"/>
              <w:rPr>
                <w:rFonts w:ascii="Arial" w:hAnsi="Arial" w:cs="Arial"/>
                <w:b/>
                <w:color w:val="A50021"/>
                <w:sz w:val="24"/>
                <w:szCs w:val="24"/>
              </w:rPr>
            </w:pPr>
            <w:r w:rsidRPr="004249B7">
              <w:rPr>
                <w:rFonts w:ascii="Arial" w:hAnsi="Arial" w:cs="Arial"/>
                <w:b/>
                <w:color w:val="A50021"/>
                <w:sz w:val="24"/>
                <w:szCs w:val="24"/>
              </w:rPr>
              <w:t>102</w:t>
            </w:r>
          </w:p>
        </w:tc>
        <w:tc>
          <w:tcPr>
            <w:tcW w:w="1276" w:type="dxa"/>
            <w:vMerge/>
            <w:tcBorders>
              <w:left w:val="single" w:sz="12" w:space="0" w:color="A50021"/>
              <w:right w:val="single" w:sz="12" w:space="0" w:color="A50021"/>
            </w:tcBorders>
          </w:tcPr>
          <w:p w:rsidR="00731359" w:rsidRPr="004249B7" w:rsidRDefault="00731359" w:rsidP="00580CAD">
            <w:pPr>
              <w:jc w:val="center"/>
              <w:rPr>
                <w:rFonts w:ascii="Arial" w:hAnsi="Arial" w:cs="Arial"/>
                <w:b/>
                <w:color w:val="A50021"/>
                <w:sz w:val="24"/>
                <w:szCs w:val="24"/>
              </w:rPr>
            </w:pPr>
          </w:p>
        </w:tc>
      </w:tr>
      <w:tr w:rsidR="00731359" w:rsidTr="00580CAD">
        <w:tc>
          <w:tcPr>
            <w:tcW w:w="4253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</w:tcPr>
          <w:p w:rsidR="00731359" w:rsidRPr="004249B7" w:rsidRDefault="00731359" w:rsidP="00580CAD">
            <w:pPr>
              <w:rPr>
                <w:rFonts w:ascii="Arial" w:hAnsi="Arial" w:cs="Arial"/>
                <w:b/>
                <w:color w:val="A50021"/>
                <w:sz w:val="24"/>
                <w:szCs w:val="24"/>
              </w:rPr>
            </w:pPr>
            <w:r w:rsidRPr="004249B7">
              <w:rPr>
                <w:rFonts w:ascii="Arial" w:hAnsi="Arial" w:cs="Arial"/>
                <w:b/>
                <w:color w:val="A50021"/>
                <w:sz w:val="24"/>
                <w:szCs w:val="24"/>
              </w:rPr>
              <w:t>Скорая медицинская служба</w:t>
            </w:r>
          </w:p>
        </w:tc>
        <w:tc>
          <w:tcPr>
            <w:tcW w:w="3119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</w:tcPr>
          <w:p w:rsidR="00731359" w:rsidRPr="004249B7" w:rsidRDefault="00731359" w:rsidP="00580CAD">
            <w:pPr>
              <w:jc w:val="center"/>
              <w:rPr>
                <w:rFonts w:ascii="Arial" w:hAnsi="Arial" w:cs="Arial"/>
                <w:color w:val="A50021"/>
                <w:sz w:val="24"/>
                <w:szCs w:val="24"/>
              </w:rPr>
            </w:pPr>
            <w:r w:rsidRPr="004249B7">
              <w:rPr>
                <w:rFonts w:ascii="Arial" w:hAnsi="Arial" w:cs="Arial"/>
                <w:b/>
                <w:color w:val="A50021"/>
                <w:sz w:val="24"/>
                <w:szCs w:val="24"/>
              </w:rPr>
              <w:t>03</w:t>
            </w:r>
            <w:r w:rsidRPr="004249B7">
              <w:rPr>
                <w:rFonts w:ascii="Arial" w:hAnsi="Arial" w:cs="Arial"/>
                <w:color w:val="A50021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color w:val="A50021"/>
                <w:sz w:val="24"/>
                <w:szCs w:val="24"/>
              </w:rPr>
              <w:t xml:space="preserve">  </w:t>
            </w:r>
            <w:r w:rsidRPr="004249B7">
              <w:rPr>
                <w:rFonts w:ascii="Arial" w:hAnsi="Arial" w:cs="Arial"/>
                <w:color w:val="A50021"/>
                <w:sz w:val="24"/>
                <w:szCs w:val="24"/>
              </w:rPr>
              <w:t>8-34357-</w:t>
            </w:r>
            <w:r>
              <w:rPr>
                <w:rFonts w:ascii="Arial" w:hAnsi="Arial" w:cs="Arial"/>
                <w:color w:val="A50021"/>
                <w:sz w:val="24"/>
                <w:szCs w:val="24"/>
              </w:rPr>
              <w:t>2-36-74</w:t>
            </w:r>
          </w:p>
        </w:tc>
        <w:tc>
          <w:tcPr>
            <w:tcW w:w="2693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</w:tcPr>
          <w:p w:rsidR="00731359" w:rsidRPr="004249B7" w:rsidRDefault="00731359" w:rsidP="00580CAD">
            <w:pPr>
              <w:jc w:val="center"/>
              <w:rPr>
                <w:rFonts w:ascii="Arial" w:hAnsi="Arial" w:cs="Arial"/>
                <w:b/>
                <w:color w:val="A50021"/>
                <w:sz w:val="24"/>
                <w:szCs w:val="24"/>
              </w:rPr>
            </w:pPr>
            <w:r w:rsidRPr="004249B7">
              <w:rPr>
                <w:rFonts w:ascii="Arial" w:hAnsi="Arial" w:cs="Arial"/>
                <w:b/>
                <w:color w:val="A50021"/>
                <w:sz w:val="24"/>
                <w:szCs w:val="24"/>
              </w:rPr>
              <w:t>103</w:t>
            </w:r>
          </w:p>
        </w:tc>
        <w:tc>
          <w:tcPr>
            <w:tcW w:w="1276" w:type="dxa"/>
            <w:vMerge/>
            <w:tcBorders>
              <w:left w:val="single" w:sz="12" w:space="0" w:color="A50021"/>
              <w:right w:val="single" w:sz="12" w:space="0" w:color="A50021"/>
            </w:tcBorders>
          </w:tcPr>
          <w:p w:rsidR="00731359" w:rsidRPr="004249B7" w:rsidRDefault="00731359" w:rsidP="00580CAD">
            <w:pPr>
              <w:jc w:val="center"/>
              <w:rPr>
                <w:rFonts w:ascii="Arial" w:hAnsi="Arial" w:cs="Arial"/>
                <w:b/>
                <w:color w:val="A50021"/>
                <w:sz w:val="24"/>
                <w:szCs w:val="24"/>
              </w:rPr>
            </w:pPr>
          </w:p>
        </w:tc>
      </w:tr>
      <w:tr w:rsidR="00731359" w:rsidTr="00580CAD">
        <w:tc>
          <w:tcPr>
            <w:tcW w:w="4253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</w:tcPr>
          <w:p w:rsidR="00731359" w:rsidRPr="004249B7" w:rsidRDefault="00731359" w:rsidP="00580CAD">
            <w:pPr>
              <w:rPr>
                <w:rFonts w:ascii="Arial" w:hAnsi="Arial" w:cs="Arial"/>
                <w:b/>
                <w:color w:val="A50021"/>
                <w:sz w:val="24"/>
                <w:szCs w:val="24"/>
              </w:rPr>
            </w:pPr>
            <w:r w:rsidRPr="004249B7">
              <w:rPr>
                <w:rFonts w:ascii="Arial" w:hAnsi="Arial" w:cs="Arial"/>
                <w:b/>
                <w:color w:val="A50021"/>
                <w:sz w:val="24"/>
                <w:szCs w:val="24"/>
              </w:rPr>
              <w:t>Газовая служба</w:t>
            </w:r>
          </w:p>
        </w:tc>
        <w:tc>
          <w:tcPr>
            <w:tcW w:w="3119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</w:tcPr>
          <w:p w:rsidR="00731359" w:rsidRPr="004249B7" w:rsidRDefault="00731359" w:rsidP="00580CAD">
            <w:pPr>
              <w:jc w:val="center"/>
              <w:rPr>
                <w:rFonts w:ascii="Arial" w:hAnsi="Arial" w:cs="Arial"/>
                <w:color w:val="A50021"/>
                <w:sz w:val="24"/>
                <w:szCs w:val="24"/>
              </w:rPr>
            </w:pPr>
            <w:r w:rsidRPr="004249B7">
              <w:rPr>
                <w:rFonts w:ascii="Arial" w:hAnsi="Arial" w:cs="Arial"/>
                <w:b/>
                <w:color w:val="A50021"/>
                <w:sz w:val="24"/>
                <w:szCs w:val="24"/>
              </w:rPr>
              <w:t>04</w:t>
            </w:r>
            <w:r w:rsidRPr="004249B7">
              <w:rPr>
                <w:rFonts w:ascii="Arial" w:hAnsi="Arial" w:cs="Arial"/>
                <w:color w:val="A50021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color w:val="A50021"/>
                <w:sz w:val="24"/>
                <w:szCs w:val="24"/>
              </w:rPr>
              <w:t xml:space="preserve">  </w:t>
            </w:r>
            <w:r w:rsidRPr="004249B7">
              <w:rPr>
                <w:rFonts w:ascii="Arial" w:hAnsi="Arial" w:cs="Arial"/>
                <w:color w:val="A50021"/>
                <w:sz w:val="24"/>
                <w:szCs w:val="24"/>
              </w:rPr>
              <w:t>8-34357-</w:t>
            </w:r>
            <w:r>
              <w:rPr>
                <w:rFonts w:ascii="Arial" w:hAnsi="Arial" w:cs="Arial"/>
                <w:color w:val="A50021"/>
                <w:sz w:val="24"/>
                <w:szCs w:val="24"/>
              </w:rPr>
              <w:t>2-47-31</w:t>
            </w:r>
          </w:p>
        </w:tc>
        <w:tc>
          <w:tcPr>
            <w:tcW w:w="2693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</w:tcPr>
          <w:p w:rsidR="00731359" w:rsidRPr="004249B7" w:rsidRDefault="00731359" w:rsidP="00580CAD">
            <w:pPr>
              <w:jc w:val="center"/>
              <w:rPr>
                <w:rFonts w:ascii="Arial" w:hAnsi="Arial" w:cs="Arial"/>
                <w:b/>
                <w:color w:val="A50021"/>
                <w:sz w:val="24"/>
                <w:szCs w:val="24"/>
              </w:rPr>
            </w:pPr>
            <w:r w:rsidRPr="004249B7">
              <w:rPr>
                <w:rFonts w:ascii="Arial" w:hAnsi="Arial" w:cs="Arial"/>
                <w:b/>
                <w:color w:val="A50021"/>
                <w:sz w:val="24"/>
                <w:szCs w:val="24"/>
              </w:rPr>
              <w:t>104</w:t>
            </w:r>
          </w:p>
        </w:tc>
        <w:tc>
          <w:tcPr>
            <w:tcW w:w="1276" w:type="dxa"/>
            <w:vMerge/>
            <w:tcBorders>
              <w:left w:val="single" w:sz="12" w:space="0" w:color="A50021"/>
              <w:right w:val="single" w:sz="12" w:space="0" w:color="A50021"/>
            </w:tcBorders>
          </w:tcPr>
          <w:p w:rsidR="00731359" w:rsidRPr="004249B7" w:rsidRDefault="00731359" w:rsidP="00580CAD">
            <w:pPr>
              <w:jc w:val="center"/>
              <w:rPr>
                <w:rFonts w:ascii="Arial" w:hAnsi="Arial" w:cs="Arial"/>
                <w:b/>
                <w:color w:val="A50021"/>
                <w:sz w:val="24"/>
                <w:szCs w:val="24"/>
              </w:rPr>
            </w:pPr>
          </w:p>
        </w:tc>
      </w:tr>
      <w:tr w:rsidR="00731359" w:rsidTr="00580CAD">
        <w:tc>
          <w:tcPr>
            <w:tcW w:w="4253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</w:tcPr>
          <w:p w:rsidR="00731359" w:rsidRPr="004249B7" w:rsidRDefault="00731359" w:rsidP="00580CAD">
            <w:pPr>
              <w:rPr>
                <w:rFonts w:ascii="Arial" w:hAnsi="Arial" w:cs="Arial"/>
                <w:b/>
                <w:color w:val="A50021"/>
                <w:sz w:val="24"/>
                <w:szCs w:val="24"/>
              </w:rPr>
            </w:pPr>
            <w:proofErr w:type="spellStart"/>
            <w:r w:rsidRPr="004249B7">
              <w:rPr>
                <w:rFonts w:ascii="Arial" w:hAnsi="Arial" w:cs="Arial"/>
                <w:b/>
                <w:color w:val="A50021"/>
                <w:sz w:val="24"/>
                <w:szCs w:val="24"/>
              </w:rPr>
              <w:t>Энергослужба</w:t>
            </w:r>
            <w:proofErr w:type="spellEnd"/>
          </w:p>
        </w:tc>
        <w:tc>
          <w:tcPr>
            <w:tcW w:w="3119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</w:tcPr>
          <w:p w:rsidR="00731359" w:rsidRPr="004249B7" w:rsidRDefault="00731359" w:rsidP="00580CAD">
            <w:pPr>
              <w:jc w:val="center"/>
              <w:rPr>
                <w:rFonts w:ascii="Arial" w:hAnsi="Arial" w:cs="Arial"/>
                <w:color w:val="A50021"/>
                <w:sz w:val="24"/>
                <w:szCs w:val="24"/>
              </w:rPr>
            </w:pPr>
            <w:r w:rsidRPr="004249B7">
              <w:rPr>
                <w:rFonts w:ascii="Arial" w:hAnsi="Arial" w:cs="Arial"/>
                <w:color w:val="A50021"/>
                <w:sz w:val="24"/>
                <w:szCs w:val="24"/>
              </w:rPr>
              <w:t>8-34357-</w:t>
            </w:r>
            <w:r>
              <w:rPr>
                <w:rFonts w:ascii="Arial" w:hAnsi="Arial" w:cs="Arial"/>
                <w:color w:val="A50021"/>
                <w:sz w:val="24"/>
                <w:szCs w:val="24"/>
              </w:rPr>
              <w:t>2-40-96</w:t>
            </w:r>
          </w:p>
        </w:tc>
        <w:tc>
          <w:tcPr>
            <w:tcW w:w="2693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</w:tcPr>
          <w:p w:rsidR="00731359" w:rsidRPr="004249B7" w:rsidRDefault="00731359" w:rsidP="00580CAD">
            <w:pPr>
              <w:jc w:val="center"/>
              <w:rPr>
                <w:rFonts w:ascii="Arial" w:hAnsi="Arial" w:cs="Arial"/>
                <w:color w:val="A50021"/>
                <w:sz w:val="24"/>
                <w:szCs w:val="24"/>
              </w:rPr>
            </w:pPr>
            <w:r w:rsidRPr="004249B7">
              <w:rPr>
                <w:rFonts w:ascii="Arial" w:hAnsi="Arial" w:cs="Arial"/>
                <w:color w:val="A50021"/>
                <w:sz w:val="24"/>
                <w:szCs w:val="24"/>
              </w:rPr>
              <w:t>8-34357-</w:t>
            </w:r>
            <w:r>
              <w:rPr>
                <w:rFonts w:ascii="Arial" w:hAnsi="Arial" w:cs="Arial"/>
                <w:color w:val="A50021"/>
                <w:sz w:val="24"/>
                <w:szCs w:val="24"/>
              </w:rPr>
              <w:t>2-40-96</w:t>
            </w:r>
          </w:p>
        </w:tc>
        <w:tc>
          <w:tcPr>
            <w:tcW w:w="1276" w:type="dxa"/>
            <w:vMerge/>
            <w:tcBorders>
              <w:left w:val="single" w:sz="12" w:space="0" w:color="A50021"/>
              <w:right w:val="single" w:sz="12" w:space="0" w:color="A50021"/>
            </w:tcBorders>
          </w:tcPr>
          <w:p w:rsidR="00731359" w:rsidRPr="004249B7" w:rsidRDefault="00731359" w:rsidP="00580CAD">
            <w:pPr>
              <w:jc w:val="center"/>
              <w:rPr>
                <w:rFonts w:ascii="Arial" w:hAnsi="Arial" w:cs="Arial"/>
                <w:color w:val="A50021"/>
                <w:sz w:val="24"/>
                <w:szCs w:val="24"/>
              </w:rPr>
            </w:pPr>
          </w:p>
        </w:tc>
      </w:tr>
      <w:tr w:rsidR="00731359" w:rsidTr="00580CAD">
        <w:tc>
          <w:tcPr>
            <w:tcW w:w="4253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</w:tcPr>
          <w:p w:rsidR="00731359" w:rsidRPr="004249B7" w:rsidRDefault="00731359" w:rsidP="00580CAD">
            <w:pPr>
              <w:rPr>
                <w:rFonts w:ascii="Arial" w:hAnsi="Arial" w:cs="Arial"/>
                <w:b/>
                <w:color w:val="A50021"/>
                <w:sz w:val="24"/>
                <w:szCs w:val="24"/>
              </w:rPr>
            </w:pPr>
            <w:r w:rsidRPr="004249B7">
              <w:rPr>
                <w:rFonts w:ascii="Arial" w:hAnsi="Arial" w:cs="Arial"/>
                <w:b/>
                <w:color w:val="A50021"/>
                <w:sz w:val="24"/>
                <w:szCs w:val="24"/>
              </w:rPr>
              <w:t xml:space="preserve">ЕДДС г. </w:t>
            </w:r>
            <w:r w:rsidR="00DB0C36">
              <w:rPr>
                <w:rFonts w:ascii="Arial" w:hAnsi="Arial" w:cs="Arial"/>
                <w:b/>
                <w:color w:val="A50021"/>
                <w:sz w:val="24"/>
                <w:szCs w:val="24"/>
              </w:rPr>
              <w:t>В-Тагил</w:t>
            </w:r>
          </w:p>
        </w:tc>
        <w:tc>
          <w:tcPr>
            <w:tcW w:w="3119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</w:tcPr>
          <w:p w:rsidR="00731359" w:rsidRPr="004249B7" w:rsidRDefault="00731359" w:rsidP="00580CAD">
            <w:pPr>
              <w:jc w:val="center"/>
              <w:rPr>
                <w:rFonts w:ascii="Arial" w:hAnsi="Arial" w:cs="Arial"/>
                <w:color w:val="A50021"/>
                <w:sz w:val="24"/>
                <w:szCs w:val="24"/>
              </w:rPr>
            </w:pPr>
            <w:r w:rsidRPr="004249B7">
              <w:rPr>
                <w:rFonts w:ascii="Arial" w:hAnsi="Arial" w:cs="Arial"/>
                <w:color w:val="A50021"/>
                <w:sz w:val="24"/>
                <w:szCs w:val="24"/>
              </w:rPr>
              <w:t>8-34357-</w:t>
            </w:r>
            <w:r>
              <w:rPr>
                <w:rFonts w:ascii="Arial" w:hAnsi="Arial" w:cs="Arial"/>
                <w:color w:val="A50021"/>
                <w:sz w:val="24"/>
                <w:szCs w:val="24"/>
              </w:rPr>
              <w:t>2-01-12</w:t>
            </w:r>
          </w:p>
        </w:tc>
        <w:tc>
          <w:tcPr>
            <w:tcW w:w="2693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</w:tcPr>
          <w:p w:rsidR="00731359" w:rsidRPr="004249B7" w:rsidRDefault="00731359" w:rsidP="00580CAD">
            <w:pPr>
              <w:jc w:val="center"/>
              <w:rPr>
                <w:rFonts w:ascii="Arial" w:hAnsi="Arial" w:cs="Arial"/>
                <w:color w:val="A50021"/>
                <w:sz w:val="24"/>
                <w:szCs w:val="24"/>
              </w:rPr>
            </w:pPr>
            <w:r w:rsidRPr="004249B7">
              <w:rPr>
                <w:rFonts w:ascii="Arial" w:hAnsi="Arial" w:cs="Arial"/>
                <w:color w:val="A50021"/>
                <w:sz w:val="24"/>
                <w:szCs w:val="24"/>
              </w:rPr>
              <w:t>8-34357-</w:t>
            </w:r>
            <w:r>
              <w:rPr>
                <w:rFonts w:ascii="Arial" w:hAnsi="Arial" w:cs="Arial"/>
                <w:color w:val="A50021"/>
                <w:sz w:val="24"/>
                <w:szCs w:val="24"/>
              </w:rPr>
              <w:t>2-01-12</w:t>
            </w:r>
          </w:p>
        </w:tc>
        <w:tc>
          <w:tcPr>
            <w:tcW w:w="1276" w:type="dxa"/>
            <w:vMerge/>
            <w:tcBorders>
              <w:left w:val="single" w:sz="12" w:space="0" w:color="A50021"/>
              <w:bottom w:val="single" w:sz="12" w:space="0" w:color="A50021"/>
              <w:right w:val="single" w:sz="12" w:space="0" w:color="A50021"/>
            </w:tcBorders>
          </w:tcPr>
          <w:p w:rsidR="00731359" w:rsidRPr="004249B7" w:rsidRDefault="00731359" w:rsidP="00580CAD">
            <w:pPr>
              <w:jc w:val="center"/>
              <w:rPr>
                <w:rFonts w:ascii="Arial" w:hAnsi="Arial" w:cs="Arial"/>
                <w:color w:val="A50021"/>
                <w:sz w:val="24"/>
                <w:szCs w:val="24"/>
              </w:rPr>
            </w:pPr>
          </w:p>
        </w:tc>
      </w:tr>
      <w:tr w:rsidR="00731359" w:rsidTr="00580CAD">
        <w:tc>
          <w:tcPr>
            <w:tcW w:w="11341" w:type="dxa"/>
            <w:gridSpan w:val="4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  <w:shd w:val="pct5" w:color="auto" w:fill="A50021"/>
          </w:tcPr>
          <w:p w:rsidR="00731359" w:rsidRPr="00042FC5" w:rsidRDefault="00731359" w:rsidP="00580CAD">
            <w:pPr>
              <w:pStyle w:val="a4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42FC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Звонки с мобильных телефонов в службы 01,02,03,04 БЕСПЛАТНЫЕ и могут быть совершены, даже если Ваш номер заблокирован, отсутствует сим-карта или имеется отрицательный баланс</w:t>
            </w:r>
          </w:p>
        </w:tc>
      </w:tr>
    </w:tbl>
    <w:p w:rsidR="00731359" w:rsidRPr="00731359" w:rsidRDefault="00731359" w:rsidP="0096629C">
      <w:pPr>
        <w:pStyle w:val="a4"/>
        <w:rPr>
          <w:rFonts w:ascii="Arial" w:hAnsi="Arial" w:cs="Arial"/>
          <w:sz w:val="16"/>
          <w:szCs w:val="16"/>
        </w:rPr>
      </w:pPr>
    </w:p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4253"/>
        <w:gridCol w:w="3119"/>
        <w:gridCol w:w="2693"/>
        <w:gridCol w:w="1276"/>
      </w:tblGrid>
      <w:tr w:rsidR="00DB7496" w:rsidTr="00903651">
        <w:tc>
          <w:tcPr>
            <w:tcW w:w="11341" w:type="dxa"/>
            <w:gridSpan w:val="4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  <w:shd w:val="pct5" w:color="auto" w:fill="A50021"/>
          </w:tcPr>
          <w:p w:rsidR="00DB7496" w:rsidRPr="00042FC5" w:rsidRDefault="00DB7496" w:rsidP="00580CAD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</w:pPr>
            <w:r w:rsidRPr="00042FC5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ВЫЗОВ ЭКСТРЕННЫХ СЛУЖБ</w:t>
            </w:r>
          </w:p>
        </w:tc>
      </w:tr>
      <w:tr w:rsidR="00731359" w:rsidTr="00580CAD">
        <w:tc>
          <w:tcPr>
            <w:tcW w:w="4253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</w:tcPr>
          <w:p w:rsidR="00731359" w:rsidRPr="004249B7" w:rsidRDefault="00731359" w:rsidP="00580CAD">
            <w:pPr>
              <w:jc w:val="center"/>
              <w:rPr>
                <w:rFonts w:ascii="Arial" w:hAnsi="Arial" w:cs="Arial"/>
                <w:color w:val="A50021"/>
                <w:sz w:val="40"/>
                <w:szCs w:val="40"/>
              </w:rPr>
            </w:pPr>
            <w:r w:rsidRPr="004249B7">
              <w:rPr>
                <w:rFonts w:ascii="Arial" w:hAnsi="Arial" w:cs="Arial"/>
                <w:color w:val="A50021"/>
                <w:sz w:val="40"/>
                <w:szCs w:val="40"/>
              </w:rPr>
              <w:t>Экстренные службы</w:t>
            </w:r>
          </w:p>
        </w:tc>
        <w:tc>
          <w:tcPr>
            <w:tcW w:w="3119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</w:tcPr>
          <w:p w:rsidR="00731359" w:rsidRPr="004249B7" w:rsidRDefault="00731359" w:rsidP="00580CAD">
            <w:pPr>
              <w:jc w:val="center"/>
              <w:rPr>
                <w:rFonts w:ascii="Arial" w:hAnsi="Arial" w:cs="Arial"/>
                <w:b/>
                <w:color w:val="A50021"/>
                <w:sz w:val="24"/>
                <w:szCs w:val="24"/>
              </w:rPr>
            </w:pPr>
            <w:r w:rsidRPr="004249B7">
              <w:rPr>
                <w:rFonts w:ascii="Arial" w:hAnsi="Arial" w:cs="Arial"/>
                <w:b/>
                <w:color w:val="A50021"/>
                <w:sz w:val="24"/>
                <w:szCs w:val="24"/>
              </w:rPr>
              <w:t>Звонок с ГОРОДСКОГО телефона</w:t>
            </w:r>
          </w:p>
        </w:tc>
        <w:tc>
          <w:tcPr>
            <w:tcW w:w="3969" w:type="dxa"/>
            <w:gridSpan w:val="2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</w:tcPr>
          <w:p w:rsidR="00731359" w:rsidRPr="004249B7" w:rsidRDefault="00731359" w:rsidP="00580CAD">
            <w:pPr>
              <w:jc w:val="center"/>
              <w:rPr>
                <w:rFonts w:ascii="Arial" w:hAnsi="Arial" w:cs="Arial"/>
                <w:b/>
                <w:color w:val="A50021"/>
                <w:sz w:val="24"/>
                <w:szCs w:val="24"/>
              </w:rPr>
            </w:pPr>
            <w:r w:rsidRPr="004249B7">
              <w:rPr>
                <w:rFonts w:ascii="Arial" w:hAnsi="Arial" w:cs="Arial"/>
                <w:b/>
                <w:color w:val="A50021"/>
                <w:sz w:val="24"/>
                <w:szCs w:val="24"/>
              </w:rPr>
              <w:t>Звонок с МОБИЛЬНОГО телефона</w:t>
            </w:r>
          </w:p>
        </w:tc>
      </w:tr>
      <w:tr w:rsidR="00731359" w:rsidTr="00580CAD">
        <w:tc>
          <w:tcPr>
            <w:tcW w:w="4253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</w:tcPr>
          <w:p w:rsidR="00731359" w:rsidRPr="004249B7" w:rsidRDefault="00731359" w:rsidP="00580CAD">
            <w:pPr>
              <w:rPr>
                <w:rFonts w:ascii="Arial" w:hAnsi="Arial" w:cs="Arial"/>
                <w:b/>
                <w:color w:val="A50021"/>
                <w:sz w:val="24"/>
                <w:szCs w:val="24"/>
              </w:rPr>
            </w:pPr>
            <w:r w:rsidRPr="004249B7">
              <w:rPr>
                <w:rFonts w:ascii="Arial" w:hAnsi="Arial" w:cs="Arial"/>
                <w:b/>
                <w:color w:val="A50021"/>
                <w:sz w:val="24"/>
                <w:szCs w:val="24"/>
              </w:rPr>
              <w:t>Пожарно-спасательная служба</w:t>
            </w:r>
          </w:p>
        </w:tc>
        <w:tc>
          <w:tcPr>
            <w:tcW w:w="3119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</w:tcPr>
          <w:p w:rsidR="00731359" w:rsidRPr="004249B7" w:rsidRDefault="003E79B5" w:rsidP="00580CAD">
            <w:pPr>
              <w:jc w:val="center"/>
              <w:rPr>
                <w:rFonts w:ascii="Arial" w:hAnsi="Arial" w:cs="Arial"/>
                <w:b/>
                <w:color w:val="A5002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50021"/>
                <w:sz w:val="24"/>
                <w:szCs w:val="24"/>
              </w:rPr>
              <w:t>1</w:t>
            </w:r>
            <w:r w:rsidR="00731359" w:rsidRPr="004249B7">
              <w:rPr>
                <w:rFonts w:ascii="Arial" w:hAnsi="Arial" w:cs="Arial"/>
                <w:b/>
                <w:color w:val="A50021"/>
                <w:sz w:val="24"/>
                <w:szCs w:val="24"/>
              </w:rPr>
              <w:t>01</w:t>
            </w:r>
          </w:p>
        </w:tc>
        <w:tc>
          <w:tcPr>
            <w:tcW w:w="2693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</w:tcPr>
          <w:p w:rsidR="00731359" w:rsidRPr="004249B7" w:rsidRDefault="00731359" w:rsidP="00580CAD">
            <w:pPr>
              <w:jc w:val="center"/>
              <w:rPr>
                <w:rFonts w:ascii="Arial" w:hAnsi="Arial" w:cs="Arial"/>
                <w:b/>
                <w:color w:val="A50021"/>
                <w:sz w:val="24"/>
                <w:szCs w:val="24"/>
              </w:rPr>
            </w:pPr>
            <w:r w:rsidRPr="004249B7">
              <w:rPr>
                <w:rFonts w:ascii="Arial" w:hAnsi="Arial" w:cs="Arial"/>
                <w:b/>
                <w:color w:val="A50021"/>
                <w:sz w:val="24"/>
                <w:szCs w:val="24"/>
              </w:rPr>
              <w:t>101</w:t>
            </w:r>
          </w:p>
        </w:tc>
        <w:tc>
          <w:tcPr>
            <w:tcW w:w="1276" w:type="dxa"/>
            <w:vMerge w:val="restart"/>
            <w:tcBorders>
              <w:top w:val="single" w:sz="12" w:space="0" w:color="A50021"/>
              <w:left w:val="single" w:sz="12" w:space="0" w:color="A50021"/>
              <w:right w:val="single" w:sz="12" w:space="0" w:color="A50021"/>
            </w:tcBorders>
          </w:tcPr>
          <w:p w:rsidR="00731359" w:rsidRDefault="00731359" w:rsidP="00580CAD">
            <w:pPr>
              <w:jc w:val="center"/>
              <w:rPr>
                <w:rFonts w:ascii="Arial" w:hAnsi="Arial" w:cs="Arial"/>
                <w:b/>
                <w:color w:val="A50021"/>
                <w:sz w:val="24"/>
                <w:szCs w:val="24"/>
              </w:rPr>
            </w:pPr>
          </w:p>
          <w:p w:rsidR="00731359" w:rsidRDefault="00731359" w:rsidP="00580CAD">
            <w:pPr>
              <w:jc w:val="center"/>
              <w:rPr>
                <w:rFonts w:ascii="Arial" w:hAnsi="Arial" w:cs="Arial"/>
                <w:b/>
                <w:color w:val="A5002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50021"/>
                <w:sz w:val="24"/>
                <w:szCs w:val="24"/>
              </w:rPr>
              <w:t>Единый номер</w:t>
            </w:r>
          </w:p>
          <w:p w:rsidR="00731359" w:rsidRDefault="00731359" w:rsidP="00580CAD">
            <w:pPr>
              <w:jc w:val="center"/>
              <w:rPr>
                <w:rFonts w:ascii="Arial" w:hAnsi="Arial" w:cs="Arial"/>
                <w:b/>
                <w:color w:val="A50021"/>
                <w:sz w:val="24"/>
                <w:szCs w:val="24"/>
              </w:rPr>
            </w:pPr>
          </w:p>
          <w:p w:rsidR="00731359" w:rsidRPr="004249B7" w:rsidRDefault="00731359" w:rsidP="00580CAD">
            <w:pPr>
              <w:jc w:val="center"/>
              <w:rPr>
                <w:rFonts w:ascii="Arial" w:hAnsi="Arial" w:cs="Arial"/>
                <w:b/>
                <w:color w:val="A5002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50021"/>
                <w:sz w:val="24"/>
                <w:szCs w:val="24"/>
              </w:rPr>
              <w:t>1</w:t>
            </w:r>
            <w:r w:rsidR="003E79B5">
              <w:rPr>
                <w:rFonts w:ascii="Arial" w:hAnsi="Arial" w:cs="Arial"/>
                <w:b/>
                <w:color w:val="A50021"/>
                <w:sz w:val="24"/>
                <w:szCs w:val="24"/>
              </w:rPr>
              <w:t>01</w:t>
            </w:r>
          </w:p>
        </w:tc>
      </w:tr>
      <w:tr w:rsidR="00731359" w:rsidTr="00580CAD">
        <w:tc>
          <w:tcPr>
            <w:tcW w:w="4253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</w:tcPr>
          <w:p w:rsidR="00731359" w:rsidRPr="004249B7" w:rsidRDefault="00731359" w:rsidP="00580CAD">
            <w:pPr>
              <w:rPr>
                <w:rFonts w:ascii="Arial" w:hAnsi="Arial" w:cs="Arial"/>
                <w:b/>
                <w:color w:val="A50021"/>
                <w:sz w:val="24"/>
                <w:szCs w:val="24"/>
              </w:rPr>
            </w:pPr>
            <w:r w:rsidRPr="004249B7">
              <w:rPr>
                <w:rFonts w:ascii="Arial" w:hAnsi="Arial" w:cs="Arial"/>
                <w:b/>
                <w:color w:val="A50021"/>
                <w:sz w:val="24"/>
                <w:szCs w:val="24"/>
              </w:rPr>
              <w:t>Полиция</w:t>
            </w:r>
          </w:p>
        </w:tc>
        <w:tc>
          <w:tcPr>
            <w:tcW w:w="3119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</w:tcPr>
          <w:p w:rsidR="00731359" w:rsidRPr="004249B7" w:rsidRDefault="00731359" w:rsidP="00580CAD">
            <w:pPr>
              <w:jc w:val="center"/>
              <w:rPr>
                <w:rFonts w:ascii="Arial" w:hAnsi="Arial" w:cs="Arial"/>
                <w:color w:val="A50021"/>
                <w:sz w:val="24"/>
                <w:szCs w:val="24"/>
              </w:rPr>
            </w:pPr>
            <w:r w:rsidRPr="004249B7">
              <w:rPr>
                <w:rFonts w:ascii="Arial" w:hAnsi="Arial" w:cs="Arial"/>
                <w:b/>
                <w:color w:val="A50021"/>
                <w:sz w:val="24"/>
                <w:szCs w:val="24"/>
              </w:rPr>
              <w:t>02</w:t>
            </w:r>
            <w:r w:rsidRPr="004249B7">
              <w:rPr>
                <w:rFonts w:ascii="Arial" w:hAnsi="Arial" w:cs="Arial"/>
                <w:color w:val="A50021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color w:val="A50021"/>
                <w:sz w:val="24"/>
                <w:szCs w:val="24"/>
              </w:rPr>
              <w:t xml:space="preserve">  </w:t>
            </w:r>
            <w:r w:rsidRPr="004249B7">
              <w:rPr>
                <w:rFonts w:ascii="Arial" w:hAnsi="Arial" w:cs="Arial"/>
                <w:color w:val="A50021"/>
                <w:sz w:val="24"/>
                <w:szCs w:val="24"/>
              </w:rPr>
              <w:t>8-34357-</w:t>
            </w:r>
            <w:r>
              <w:rPr>
                <w:rFonts w:ascii="Arial" w:hAnsi="Arial" w:cs="Arial"/>
                <w:color w:val="A50021"/>
                <w:sz w:val="24"/>
                <w:szCs w:val="24"/>
              </w:rPr>
              <w:t>2-55-47</w:t>
            </w:r>
          </w:p>
        </w:tc>
        <w:tc>
          <w:tcPr>
            <w:tcW w:w="2693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</w:tcPr>
          <w:p w:rsidR="00731359" w:rsidRPr="004249B7" w:rsidRDefault="00731359" w:rsidP="00580CAD">
            <w:pPr>
              <w:jc w:val="center"/>
              <w:rPr>
                <w:rFonts w:ascii="Arial" w:hAnsi="Arial" w:cs="Arial"/>
                <w:b/>
                <w:color w:val="A50021"/>
                <w:sz w:val="24"/>
                <w:szCs w:val="24"/>
              </w:rPr>
            </w:pPr>
            <w:r w:rsidRPr="004249B7">
              <w:rPr>
                <w:rFonts w:ascii="Arial" w:hAnsi="Arial" w:cs="Arial"/>
                <w:b/>
                <w:color w:val="A50021"/>
                <w:sz w:val="24"/>
                <w:szCs w:val="24"/>
              </w:rPr>
              <w:t>102</w:t>
            </w:r>
          </w:p>
        </w:tc>
        <w:tc>
          <w:tcPr>
            <w:tcW w:w="1276" w:type="dxa"/>
            <w:vMerge/>
            <w:tcBorders>
              <w:left w:val="single" w:sz="12" w:space="0" w:color="A50021"/>
              <w:right w:val="single" w:sz="12" w:space="0" w:color="A50021"/>
            </w:tcBorders>
          </w:tcPr>
          <w:p w:rsidR="00731359" w:rsidRPr="004249B7" w:rsidRDefault="00731359" w:rsidP="00580CAD">
            <w:pPr>
              <w:jc w:val="center"/>
              <w:rPr>
                <w:rFonts w:ascii="Arial" w:hAnsi="Arial" w:cs="Arial"/>
                <w:b/>
                <w:color w:val="A50021"/>
                <w:sz w:val="24"/>
                <w:szCs w:val="24"/>
              </w:rPr>
            </w:pPr>
          </w:p>
        </w:tc>
      </w:tr>
      <w:tr w:rsidR="00731359" w:rsidTr="00580CAD">
        <w:tc>
          <w:tcPr>
            <w:tcW w:w="4253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</w:tcPr>
          <w:p w:rsidR="00731359" w:rsidRPr="004249B7" w:rsidRDefault="00731359" w:rsidP="00580CAD">
            <w:pPr>
              <w:rPr>
                <w:rFonts w:ascii="Arial" w:hAnsi="Arial" w:cs="Arial"/>
                <w:b/>
                <w:color w:val="A50021"/>
                <w:sz w:val="24"/>
                <w:szCs w:val="24"/>
              </w:rPr>
            </w:pPr>
            <w:r w:rsidRPr="004249B7">
              <w:rPr>
                <w:rFonts w:ascii="Arial" w:hAnsi="Arial" w:cs="Arial"/>
                <w:b/>
                <w:color w:val="A50021"/>
                <w:sz w:val="24"/>
                <w:szCs w:val="24"/>
              </w:rPr>
              <w:t>Скорая медицинская служба</w:t>
            </w:r>
          </w:p>
        </w:tc>
        <w:tc>
          <w:tcPr>
            <w:tcW w:w="3119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</w:tcPr>
          <w:p w:rsidR="00731359" w:rsidRPr="004249B7" w:rsidRDefault="00731359" w:rsidP="00580CAD">
            <w:pPr>
              <w:jc w:val="center"/>
              <w:rPr>
                <w:rFonts w:ascii="Arial" w:hAnsi="Arial" w:cs="Arial"/>
                <w:color w:val="A50021"/>
                <w:sz w:val="24"/>
                <w:szCs w:val="24"/>
              </w:rPr>
            </w:pPr>
            <w:r w:rsidRPr="004249B7">
              <w:rPr>
                <w:rFonts w:ascii="Arial" w:hAnsi="Arial" w:cs="Arial"/>
                <w:b/>
                <w:color w:val="A50021"/>
                <w:sz w:val="24"/>
                <w:szCs w:val="24"/>
              </w:rPr>
              <w:t>03</w:t>
            </w:r>
            <w:r w:rsidRPr="004249B7">
              <w:rPr>
                <w:rFonts w:ascii="Arial" w:hAnsi="Arial" w:cs="Arial"/>
                <w:color w:val="A50021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color w:val="A50021"/>
                <w:sz w:val="24"/>
                <w:szCs w:val="24"/>
              </w:rPr>
              <w:t xml:space="preserve">  </w:t>
            </w:r>
            <w:r w:rsidRPr="004249B7">
              <w:rPr>
                <w:rFonts w:ascii="Arial" w:hAnsi="Arial" w:cs="Arial"/>
                <w:color w:val="A50021"/>
                <w:sz w:val="24"/>
                <w:szCs w:val="24"/>
              </w:rPr>
              <w:t>8-34357-</w:t>
            </w:r>
            <w:r>
              <w:rPr>
                <w:rFonts w:ascii="Arial" w:hAnsi="Arial" w:cs="Arial"/>
                <w:color w:val="A50021"/>
                <w:sz w:val="24"/>
                <w:szCs w:val="24"/>
              </w:rPr>
              <w:t>2-36-74</w:t>
            </w:r>
          </w:p>
        </w:tc>
        <w:tc>
          <w:tcPr>
            <w:tcW w:w="2693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</w:tcPr>
          <w:p w:rsidR="00731359" w:rsidRPr="004249B7" w:rsidRDefault="00731359" w:rsidP="00580CAD">
            <w:pPr>
              <w:jc w:val="center"/>
              <w:rPr>
                <w:rFonts w:ascii="Arial" w:hAnsi="Arial" w:cs="Arial"/>
                <w:b/>
                <w:color w:val="A50021"/>
                <w:sz w:val="24"/>
                <w:szCs w:val="24"/>
              </w:rPr>
            </w:pPr>
            <w:r w:rsidRPr="004249B7">
              <w:rPr>
                <w:rFonts w:ascii="Arial" w:hAnsi="Arial" w:cs="Arial"/>
                <w:b/>
                <w:color w:val="A50021"/>
                <w:sz w:val="24"/>
                <w:szCs w:val="24"/>
              </w:rPr>
              <w:t>103</w:t>
            </w:r>
          </w:p>
        </w:tc>
        <w:tc>
          <w:tcPr>
            <w:tcW w:w="1276" w:type="dxa"/>
            <w:vMerge/>
            <w:tcBorders>
              <w:left w:val="single" w:sz="12" w:space="0" w:color="A50021"/>
              <w:right w:val="single" w:sz="12" w:space="0" w:color="A50021"/>
            </w:tcBorders>
          </w:tcPr>
          <w:p w:rsidR="00731359" w:rsidRPr="004249B7" w:rsidRDefault="00731359" w:rsidP="00580CAD">
            <w:pPr>
              <w:jc w:val="center"/>
              <w:rPr>
                <w:rFonts w:ascii="Arial" w:hAnsi="Arial" w:cs="Arial"/>
                <w:b/>
                <w:color w:val="A50021"/>
                <w:sz w:val="24"/>
                <w:szCs w:val="24"/>
              </w:rPr>
            </w:pPr>
          </w:p>
        </w:tc>
      </w:tr>
      <w:tr w:rsidR="00731359" w:rsidTr="00580CAD">
        <w:tc>
          <w:tcPr>
            <w:tcW w:w="4253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</w:tcPr>
          <w:p w:rsidR="00731359" w:rsidRPr="004249B7" w:rsidRDefault="00731359" w:rsidP="00580CAD">
            <w:pPr>
              <w:rPr>
                <w:rFonts w:ascii="Arial" w:hAnsi="Arial" w:cs="Arial"/>
                <w:b/>
                <w:color w:val="A50021"/>
                <w:sz w:val="24"/>
                <w:szCs w:val="24"/>
              </w:rPr>
            </w:pPr>
            <w:r w:rsidRPr="004249B7">
              <w:rPr>
                <w:rFonts w:ascii="Arial" w:hAnsi="Arial" w:cs="Arial"/>
                <w:b/>
                <w:color w:val="A50021"/>
                <w:sz w:val="24"/>
                <w:szCs w:val="24"/>
              </w:rPr>
              <w:t>Газовая служба</w:t>
            </w:r>
          </w:p>
        </w:tc>
        <w:tc>
          <w:tcPr>
            <w:tcW w:w="3119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</w:tcPr>
          <w:p w:rsidR="00731359" w:rsidRPr="004249B7" w:rsidRDefault="00731359" w:rsidP="00580CAD">
            <w:pPr>
              <w:jc w:val="center"/>
              <w:rPr>
                <w:rFonts w:ascii="Arial" w:hAnsi="Arial" w:cs="Arial"/>
                <w:color w:val="A50021"/>
                <w:sz w:val="24"/>
                <w:szCs w:val="24"/>
              </w:rPr>
            </w:pPr>
            <w:r w:rsidRPr="004249B7">
              <w:rPr>
                <w:rFonts w:ascii="Arial" w:hAnsi="Arial" w:cs="Arial"/>
                <w:b/>
                <w:color w:val="A50021"/>
                <w:sz w:val="24"/>
                <w:szCs w:val="24"/>
              </w:rPr>
              <w:t>04</w:t>
            </w:r>
            <w:r w:rsidRPr="004249B7">
              <w:rPr>
                <w:rFonts w:ascii="Arial" w:hAnsi="Arial" w:cs="Arial"/>
                <w:color w:val="A50021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color w:val="A50021"/>
                <w:sz w:val="24"/>
                <w:szCs w:val="24"/>
              </w:rPr>
              <w:t xml:space="preserve">  </w:t>
            </w:r>
            <w:r w:rsidRPr="004249B7">
              <w:rPr>
                <w:rFonts w:ascii="Arial" w:hAnsi="Arial" w:cs="Arial"/>
                <w:color w:val="A50021"/>
                <w:sz w:val="24"/>
                <w:szCs w:val="24"/>
              </w:rPr>
              <w:t>8-34357-</w:t>
            </w:r>
            <w:r>
              <w:rPr>
                <w:rFonts w:ascii="Arial" w:hAnsi="Arial" w:cs="Arial"/>
                <w:color w:val="A50021"/>
                <w:sz w:val="24"/>
                <w:szCs w:val="24"/>
              </w:rPr>
              <w:t>2-47-31</w:t>
            </w:r>
          </w:p>
        </w:tc>
        <w:tc>
          <w:tcPr>
            <w:tcW w:w="2693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</w:tcPr>
          <w:p w:rsidR="00731359" w:rsidRPr="004249B7" w:rsidRDefault="00731359" w:rsidP="00580CAD">
            <w:pPr>
              <w:jc w:val="center"/>
              <w:rPr>
                <w:rFonts w:ascii="Arial" w:hAnsi="Arial" w:cs="Arial"/>
                <w:b/>
                <w:color w:val="A50021"/>
                <w:sz w:val="24"/>
                <w:szCs w:val="24"/>
              </w:rPr>
            </w:pPr>
            <w:r w:rsidRPr="004249B7">
              <w:rPr>
                <w:rFonts w:ascii="Arial" w:hAnsi="Arial" w:cs="Arial"/>
                <w:b/>
                <w:color w:val="A50021"/>
                <w:sz w:val="24"/>
                <w:szCs w:val="24"/>
              </w:rPr>
              <w:t>104</w:t>
            </w:r>
          </w:p>
        </w:tc>
        <w:tc>
          <w:tcPr>
            <w:tcW w:w="1276" w:type="dxa"/>
            <w:vMerge/>
            <w:tcBorders>
              <w:left w:val="single" w:sz="12" w:space="0" w:color="A50021"/>
              <w:right w:val="single" w:sz="12" w:space="0" w:color="A50021"/>
            </w:tcBorders>
          </w:tcPr>
          <w:p w:rsidR="00731359" w:rsidRPr="004249B7" w:rsidRDefault="00731359" w:rsidP="00580CAD">
            <w:pPr>
              <w:jc w:val="center"/>
              <w:rPr>
                <w:rFonts w:ascii="Arial" w:hAnsi="Arial" w:cs="Arial"/>
                <w:b/>
                <w:color w:val="A50021"/>
                <w:sz w:val="24"/>
                <w:szCs w:val="24"/>
              </w:rPr>
            </w:pPr>
          </w:p>
        </w:tc>
      </w:tr>
      <w:tr w:rsidR="00731359" w:rsidTr="00580CAD">
        <w:tc>
          <w:tcPr>
            <w:tcW w:w="4253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</w:tcPr>
          <w:p w:rsidR="00731359" w:rsidRPr="004249B7" w:rsidRDefault="00731359" w:rsidP="00580CAD">
            <w:pPr>
              <w:rPr>
                <w:rFonts w:ascii="Arial" w:hAnsi="Arial" w:cs="Arial"/>
                <w:b/>
                <w:color w:val="A50021"/>
                <w:sz w:val="24"/>
                <w:szCs w:val="24"/>
              </w:rPr>
            </w:pPr>
            <w:proofErr w:type="spellStart"/>
            <w:r w:rsidRPr="004249B7">
              <w:rPr>
                <w:rFonts w:ascii="Arial" w:hAnsi="Arial" w:cs="Arial"/>
                <w:b/>
                <w:color w:val="A50021"/>
                <w:sz w:val="24"/>
                <w:szCs w:val="24"/>
              </w:rPr>
              <w:t>Энергослужба</w:t>
            </w:r>
            <w:proofErr w:type="spellEnd"/>
          </w:p>
        </w:tc>
        <w:tc>
          <w:tcPr>
            <w:tcW w:w="3119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</w:tcPr>
          <w:p w:rsidR="00731359" w:rsidRPr="004249B7" w:rsidRDefault="00731359" w:rsidP="00580CAD">
            <w:pPr>
              <w:jc w:val="center"/>
              <w:rPr>
                <w:rFonts w:ascii="Arial" w:hAnsi="Arial" w:cs="Arial"/>
                <w:color w:val="A50021"/>
                <w:sz w:val="24"/>
                <w:szCs w:val="24"/>
              </w:rPr>
            </w:pPr>
            <w:r w:rsidRPr="004249B7">
              <w:rPr>
                <w:rFonts w:ascii="Arial" w:hAnsi="Arial" w:cs="Arial"/>
                <w:color w:val="A50021"/>
                <w:sz w:val="24"/>
                <w:szCs w:val="24"/>
              </w:rPr>
              <w:t>8-34357-</w:t>
            </w:r>
            <w:r>
              <w:rPr>
                <w:rFonts w:ascii="Arial" w:hAnsi="Arial" w:cs="Arial"/>
                <w:color w:val="A50021"/>
                <w:sz w:val="24"/>
                <w:szCs w:val="24"/>
              </w:rPr>
              <w:t>2-40-96</w:t>
            </w:r>
          </w:p>
        </w:tc>
        <w:tc>
          <w:tcPr>
            <w:tcW w:w="2693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</w:tcPr>
          <w:p w:rsidR="00731359" w:rsidRPr="004249B7" w:rsidRDefault="00731359" w:rsidP="00580CAD">
            <w:pPr>
              <w:jc w:val="center"/>
              <w:rPr>
                <w:rFonts w:ascii="Arial" w:hAnsi="Arial" w:cs="Arial"/>
                <w:color w:val="A50021"/>
                <w:sz w:val="24"/>
                <w:szCs w:val="24"/>
              </w:rPr>
            </w:pPr>
            <w:r w:rsidRPr="004249B7">
              <w:rPr>
                <w:rFonts w:ascii="Arial" w:hAnsi="Arial" w:cs="Arial"/>
                <w:color w:val="A50021"/>
                <w:sz w:val="24"/>
                <w:szCs w:val="24"/>
              </w:rPr>
              <w:t>8-34357-</w:t>
            </w:r>
            <w:r>
              <w:rPr>
                <w:rFonts w:ascii="Arial" w:hAnsi="Arial" w:cs="Arial"/>
                <w:color w:val="A50021"/>
                <w:sz w:val="24"/>
                <w:szCs w:val="24"/>
              </w:rPr>
              <w:t>2-40-96</w:t>
            </w:r>
          </w:p>
        </w:tc>
        <w:tc>
          <w:tcPr>
            <w:tcW w:w="1276" w:type="dxa"/>
            <w:vMerge/>
            <w:tcBorders>
              <w:left w:val="single" w:sz="12" w:space="0" w:color="A50021"/>
              <w:right w:val="single" w:sz="12" w:space="0" w:color="A50021"/>
            </w:tcBorders>
          </w:tcPr>
          <w:p w:rsidR="00731359" w:rsidRPr="004249B7" w:rsidRDefault="00731359" w:rsidP="00580CAD">
            <w:pPr>
              <w:jc w:val="center"/>
              <w:rPr>
                <w:rFonts w:ascii="Arial" w:hAnsi="Arial" w:cs="Arial"/>
                <w:color w:val="A50021"/>
                <w:sz w:val="24"/>
                <w:szCs w:val="24"/>
              </w:rPr>
            </w:pPr>
          </w:p>
        </w:tc>
      </w:tr>
      <w:tr w:rsidR="00731359" w:rsidTr="00580CAD">
        <w:tc>
          <w:tcPr>
            <w:tcW w:w="4253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</w:tcPr>
          <w:p w:rsidR="00731359" w:rsidRPr="004249B7" w:rsidRDefault="00731359" w:rsidP="00580CAD">
            <w:pPr>
              <w:rPr>
                <w:rFonts w:ascii="Arial" w:hAnsi="Arial" w:cs="Arial"/>
                <w:b/>
                <w:color w:val="A50021"/>
                <w:sz w:val="24"/>
                <w:szCs w:val="24"/>
              </w:rPr>
            </w:pPr>
            <w:r w:rsidRPr="004249B7">
              <w:rPr>
                <w:rFonts w:ascii="Arial" w:hAnsi="Arial" w:cs="Arial"/>
                <w:b/>
                <w:color w:val="A50021"/>
                <w:sz w:val="24"/>
                <w:szCs w:val="24"/>
              </w:rPr>
              <w:t xml:space="preserve">ЕДДС г. </w:t>
            </w:r>
            <w:r w:rsidR="00DB0C36">
              <w:rPr>
                <w:rFonts w:ascii="Arial" w:hAnsi="Arial" w:cs="Arial"/>
                <w:b/>
                <w:color w:val="A50021"/>
                <w:sz w:val="24"/>
                <w:szCs w:val="24"/>
              </w:rPr>
              <w:t>В-Тагил</w:t>
            </w:r>
          </w:p>
        </w:tc>
        <w:tc>
          <w:tcPr>
            <w:tcW w:w="3119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</w:tcPr>
          <w:p w:rsidR="00731359" w:rsidRPr="004249B7" w:rsidRDefault="00731359" w:rsidP="00580CAD">
            <w:pPr>
              <w:jc w:val="center"/>
              <w:rPr>
                <w:rFonts w:ascii="Arial" w:hAnsi="Arial" w:cs="Arial"/>
                <w:color w:val="A50021"/>
                <w:sz w:val="24"/>
                <w:szCs w:val="24"/>
              </w:rPr>
            </w:pPr>
            <w:r w:rsidRPr="004249B7">
              <w:rPr>
                <w:rFonts w:ascii="Arial" w:hAnsi="Arial" w:cs="Arial"/>
                <w:color w:val="A50021"/>
                <w:sz w:val="24"/>
                <w:szCs w:val="24"/>
              </w:rPr>
              <w:t>8-34357-</w:t>
            </w:r>
            <w:r>
              <w:rPr>
                <w:rFonts w:ascii="Arial" w:hAnsi="Arial" w:cs="Arial"/>
                <w:color w:val="A50021"/>
                <w:sz w:val="24"/>
                <w:szCs w:val="24"/>
              </w:rPr>
              <w:t>2-01-12</w:t>
            </w:r>
          </w:p>
        </w:tc>
        <w:tc>
          <w:tcPr>
            <w:tcW w:w="2693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</w:tcPr>
          <w:p w:rsidR="00731359" w:rsidRPr="004249B7" w:rsidRDefault="00731359" w:rsidP="00580CAD">
            <w:pPr>
              <w:jc w:val="center"/>
              <w:rPr>
                <w:rFonts w:ascii="Arial" w:hAnsi="Arial" w:cs="Arial"/>
                <w:color w:val="A50021"/>
                <w:sz w:val="24"/>
                <w:szCs w:val="24"/>
              </w:rPr>
            </w:pPr>
            <w:r w:rsidRPr="004249B7">
              <w:rPr>
                <w:rFonts w:ascii="Arial" w:hAnsi="Arial" w:cs="Arial"/>
                <w:color w:val="A50021"/>
                <w:sz w:val="24"/>
                <w:szCs w:val="24"/>
              </w:rPr>
              <w:t>8-34357-</w:t>
            </w:r>
            <w:r>
              <w:rPr>
                <w:rFonts w:ascii="Arial" w:hAnsi="Arial" w:cs="Arial"/>
                <w:color w:val="A50021"/>
                <w:sz w:val="24"/>
                <w:szCs w:val="24"/>
              </w:rPr>
              <w:t>2-01-12</w:t>
            </w:r>
          </w:p>
        </w:tc>
        <w:tc>
          <w:tcPr>
            <w:tcW w:w="1276" w:type="dxa"/>
            <w:vMerge/>
            <w:tcBorders>
              <w:left w:val="single" w:sz="12" w:space="0" w:color="A50021"/>
              <w:bottom w:val="single" w:sz="12" w:space="0" w:color="A50021"/>
              <w:right w:val="single" w:sz="12" w:space="0" w:color="A50021"/>
            </w:tcBorders>
          </w:tcPr>
          <w:p w:rsidR="00731359" w:rsidRPr="004249B7" w:rsidRDefault="00731359" w:rsidP="00580CAD">
            <w:pPr>
              <w:jc w:val="center"/>
              <w:rPr>
                <w:rFonts w:ascii="Arial" w:hAnsi="Arial" w:cs="Arial"/>
                <w:color w:val="A50021"/>
                <w:sz w:val="24"/>
                <w:szCs w:val="24"/>
              </w:rPr>
            </w:pPr>
          </w:p>
        </w:tc>
      </w:tr>
      <w:tr w:rsidR="00731359" w:rsidTr="00580CAD">
        <w:tc>
          <w:tcPr>
            <w:tcW w:w="11341" w:type="dxa"/>
            <w:gridSpan w:val="4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  <w:shd w:val="pct5" w:color="auto" w:fill="A50021"/>
          </w:tcPr>
          <w:p w:rsidR="00731359" w:rsidRPr="00042FC5" w:rsidRDefault="00731359" w:rsidP="00580CAD">
            <w:pPr>
              <w:pStyle w:val="a4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42FC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Звонки с мобильных телефонов в службы 01,02,03,04 БЕСПЛАТНЫЕ и могут быть совершены, даже если Ваш номер заблокирован, отсутствует сим-карта или имеется отрицательный баланс</w:t>
            </w:r>
          </w:p>
        </w:tc>
      </w:tr>
    </w:tbl>
    <w:p w:rsidR="00731359" w:rsidRDefault="00731359" w:rsidP="00731359">
      <w:pPr>
        <w:pStyle w:val="a4"/>
        <w:rPr>
          <w:rFonts w:ascii="Arial" w:hAnsi="Arial" w:cs="Arial"/>
          <w:sz w:val="28"/>
          <w:szCs w:val="28"/>
        </w:rPr>
      </w:pPr>
    </w:p>
    <w:sectPr w:rsidR="00731359" w:rsidSect="0096629C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917D4"/>
    <w:rsid w:val="00042FC5"/>
    <w:rsid w:val="000A13B6"/>
    <w:rsid w:val="00250D9B"/>
    <w:rsid w:val="00262FBE"/>
    <w:rsid w:val="002720F4"/>
    <w:rsid w:val="00282BEE"/>
    <w:rsid w:val="002B302F"/>
    <w:rsid w:val="002F357C"/>
    <w:rsid w:val="003E79B5"/>
    <w:rsid w:val="004249B7"/>
    <w:rsid w:val="004629FA"/>
    <w:rsid w:val="004D0590"/>
    <w:rsid w:val="00661813"/>
    <w:rsid w:val="006D3E94"/>
    <w:rsid w:val="00731359"/>
    <w:rsid w:val="00737A4C"/>
    <w:rsid w:val="00771E19"/>
    <w:rsid w:val="00781950"/>
    <w:rsid w:val="007B3E5C"/>
    <w:rsid w:val="00822068"/>
    <w:rsid w:val="008843A9"/>
    <w:rsid w:val="0096629C"/>
    <w:rsid w:val="009917D4"/>
    <w:rsid w:val="009A13BF"/>
    <w:rsid w:val="00A2575C"/>
    <w:rsid w:val="00AF11FD"/>
    <w:rsid w:val="00CB198C"/>
    <w:rsid w:val="00CE14FD"/>
    <w:rsid w:val="00CE22AB"/>
    <w:rsid w:val="00CE377D"/>
    <w:rsid w:val="00DB0C36"/>
    <w:rsid w:val="00DB7496"/>
    <w:rsid w:val="00E17789"/>
    <w:rsid w:val="00F70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7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618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елена Кешишян</cp:lastModifiedBy>
  <cp:revision>25</cp:revision>
  <cp:lastPrinted>2017-01-16T06:33:00Z</cp:lastPrinted>
  <dcterms:created xsi:type="dcterms:W3CDTF">2017-01-16T03:55:00Z</dcterms:created>
  <dcterms:modified xsi:type="dcterms:W3CDTF">2017-05-16T12:40:00Z</dcterms:modified>
</cp:coreProperties>
</file>