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D2" w:rsidRDefault="008B1CF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48867</wp:posOffset>
            </wp:positionH>
            <wp:positionV relativeFrom="page">
              <wp:posOffset>-1</wp:posOffset>
            </wp:positionV>
            <wp:extent cx="7563237" cy="10694505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237" cy="1069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spacing w:before="8"/>
        <w:rPr>
          <w:sz w:val="22"/>
        </w:rPr>
      </w:pPr>
    </w:p>
    <w:p w:rsidR="006F47D2" w:rsidRDefault="0051764F">
      <w:pPr>
        <w:pStyle w:val="a3"/>
        <w:spacing w:before="199"/>
        <w:ind w:left="7314"/>
      </w:pPr>
      <w:r>
        <w:t>8</w:t>
      </w:r>
    </w:p>
    <w:p w:rsidR="006F47D2" w:rsidRDefault="006F47D2" w:rsidP="008B1CF8">
      <w:pPr>
        <w:pStyle w:val="a3"/>
        <w:tabs>
          <w:tab w:val="left" w:pos="8074"/>
          <w:tab w:val="left" w:pos="9068"/>
          <w:tab w:val="left" w:pos="9250"/>
          <w:tab w:val="left" w:pos="9461"/>
          <w:tab w:val="left" w:pos="10510"/>
        </w:tabs>
        <w:spacing w:before="199"/>
        <w:ind w:left="7496" w:right="634" w:hanging="108"/>
        <w:jc w:val="right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spacing w:before="8"/>
        <w:rPr>
          <w:sz w:val="1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rPr>
          <w:b/>
          <w:sz w:val="26"/>
        </w:rPr>
      </w:pPr>
    </w:p>
    <w:p w:rsidR="006F47D2" w:rsidRDefault="00C838FA" w:rsidP="008B1CF8">
      <w:pPr>
        <w:pStyle w:val="a3"/>
        <w:tabs>
          <w:tab w:val="left" w:leader="dot" w:pos="1058"/>
        </w:tabs>
        <w:spacing w:before="224"/>
        <w:ind w:right="155"/>
        <w:jc w:val="center"/>
      </w:pPr>
      <w:r>
        <w:t>г.</w:t>
      </w:r>
    </w:p>
    <w:p w:rsidR="006F47D2" w:rsidRDefault="006F47D2">
      <w:pPr>
        <w:jc w:val="center"/>
      </w:pPr>
    </w:p>
    <w:p w:rsidR="005F3B93" w:rsidRDefault="005F3B93">
      <w:pPr>
        <w:jc w:val="center"/>
      </w:pPr>
    </w:p>
    <w:p w:rsidR="005F3B93" w:rsidRDefault="005F3B93">
      <w:pPr>
        <w:jc w:val="center"/>
      </w:pPr>
    </w:p>
    <w:p w:rsidR="005F3B93" w:rsidRDefault="005F3B93">
      <w:pPr>
        <w:jc w:val="center"/>
      </w:pPr>
    </w:p>
    <w:p w:rsidR="005F3B93" w:rsidRDefault="005F3B93">
      <w:pPr>
        <w:jc w:val="center"/>
      </w:pPr>
    </w:p>
    <w:p w:rsidR="005F3B93" w:rsidRDefault="005F3B93">
      <w:pPr>
        <w:jc w:val="center"/>
      </w:pPr>
    </w:p>
    <w:p w:rsidR="005F3B93" w:rsidRDefault="005F3B93">
      <w:pPr>
        <w:jc w:val="center"/>
      </w:pPr>
    </w:p>
    <w:p w:rsidR="005F3B93" w:rsidRDefault="005F3B93">
      <w:pPr>
        <w:jc w:val="center"/>
      </w:pPr>
    </w:p>
    <w:p w:rsidR="005F3B93" w:rsidRDefault="005F3B93">
      <w:pPr>
        <w:jc w:val="center"/>
        <w:sectPr w:rsidR="005F3B93">
          <w:type w:val="continuous"/>
          <w:pgSz w:w="11910" w:h="16840"/>
          <w:pgMar w:top="1120" w:right="160" w:bottom="280" w:left="600" w:header="720" w:footer="720" w:gutter="0"/>
          <w:cols w:space="720"/>
        </w:sectPr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4607"/>
        </w:tabs>
        <w:spacing w:before="69"/>
        <w:ind w:hanging="24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6F47D2" w:rsidRDefault="00C838FA">
      <w:pPr>
        <w:pStyle w:val="a4"/>
        <w:numPr>
          <w:ilvl w:val="1"/>
          <w:numId w:val="21"/>
        </w:numPr>
        <w:tabs>
          <w:tab w:val="left" w:pos="977"/>
        </w:tabs>
        <w:spacing w:before="135" w:line="360" w:lineRule="auto"/>
        <w:ind w:right="691" w:firstLine="0"/>
        <w:rPr>
          <w:sz w:val="24"/>
        </w:rPr>
      </w:pPr>
      <w:r>
        <w:rPr>
          <w:sz w:val="24"/>
        </w:rPr>
        <w:t>Настоящее Положение о внутренней системе оценки качества образования (Положение) в 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(ОО):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91"/>
        </w:tabs>
        <w:spacing w:line="360" w:lineRule="auto"/>
        <w:ind w:right="687" w:firstLine="0"/>
        <w:jc w:val="left"/>
        <w:rPr>
          <w:sz w:val="24"/>
        </w:rPr>
      </w:pPr>
      <w:r>
        <w:rPr>
          <w:sz w:val="24"/>
        </w:rPr>
        <w:t>определяет направления внутренней оценки качества образования и состав контрольн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ind w:left="712" w:hanging="181"/>
        <w:jc w:val="left"/>
        <w:rPr>
          <w:sz w:val="24"/>
        </w:rPr>
      </w:pPr>
      <w:r>
        <w:rPr>
          <w:sz w:val="24"/>
        </w:rPr>
        <w:t>регламентирует порядок организации и проведения контрольно-оценочных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38"/>
        </w:tabs>
        <w:spacing w:before="137" w:line="360" w:lineRule="auto"/>
        <w:ind w:right="697" w:firstLine="0"/>
        <w:jc w:val="left"/>
        <w:rPr>
          <w:sz w:val="24"/>
        </w:rPr>
      </w:pPr>
      <w:r>
        <w:rPr>
          <w:sz w:val="24"/>
        </w:rPr>
        <w:t>закрепляет критерии и формы оценки по различным направлениям и функционал субъектов внутренней оценки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ind w:left="712" w:hanging="181"/>
        <w:jc w:val="left"/>
        <w:rPr>
          <w:sz w:val="24"/>
        </w:rPr>
      </w:pPr>
      <w:r>
        <w:rPr>
          <w:sz w:val="24"/>
        </w:rPr>
        <w:t>обеспечивает соответствие результатам независимой оценки 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8"/>
        </w:tabs>
        <w:spacing w:before="139" w:line="360" w:lineRule="auto"/>
        <w:ind w:right="687" w:firstLine="0"/>
        <w:jc w:val="left"/>
        <w:rPr>
          <w:sz w:val="24"/>
        </w:rPr>
      </w:pPr>
      <w:r>
        <w:rPr>
          <w:sz w:val="24"/>
        </w:rPr>
        <w:t xml:space="preserve">учитывает федеральные требования к порядку процедуры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ОО и параметры, используемые в процессе федерального государственного контроля качества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образования.</w:t>
      </w:r>
    </w:p>
    <w:p w:rsidR="006F47D2" w:rsidRDefault="00C838FA">
      <w:pPr>
        <w:pStyle w:val="a4"/>
        <w:numPr>
          <w:ilvl w:val="1"/>
          <w:numId w:val="21"/>
        </w:numPr>
        <w:tabs>
          <w:tab w:val="left" w:pos="1123"/>
        </w:tabs>
        <w:spacing w:before="1" w:line="360" w:lineRule="auto"/>
        <w:ind w:right="690" w:firstLine="0"/>
        <w:jc w:val="both"/>
        <w:rPr>
          <w:sz w:val="24"/>
        </w:rPr>
      </w:pPr>
      <w:r>
        <w:rPr>
          <w:sz w:val="24"/>
        </w:rP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6F47D2" w:rsidRDefault="00C838FA">
      <w:pPr>
        <w:pStyle w:val="a4"/>
        <w:numPr>
          <w:ilvl w:val="1"/>
          <w:numId w:val="21"/>
        </w:numPr>
        <w:tabs>
          <w:tab w:val="left" w:pos="953"/>
        </w:tabs>
        <w:spacing w:line="275" w:lineRule="exact"/>
        <w:ind w:left="952" w:hanging="421"/>
        <w:jc w:val="both"/>
        <w:rPr>
          <w:sz w:val="24"/>
        </w:rPr>
      </w:pPr>
      <w:r>
        <w:rPr>
          <w:sz w:val="24"/>
        </w:rPr>
        <w:t>Положение разработано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rPr>
          <w:sz w:val="24"/>
        </w:rPr>
      </w:pPr>
      <w:r>
        <w:rPr>
          <w:sz w:val="24"/>
        </w:rPr>
        <w:t xml:space="preserve">с 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50"/>
        </w:tabs>
        <w:spacing w:before="137" w:line="360" w:lineRule="auto"/>
        <w:ind w:right="687" w:firstLine="0"/>
        <w:rPr>
          <w:sz w:val="24"/>
        </w:rPr>
      </w:pPr>
      <w:r>
        <w:rPr>
          <w:sz w:val="24"/>
        </w:rPr>
        <w:t>Федеральной целевой программой развития образования на 2016–2020 годы, утвержденной постановлением Правительства РФ от 23.05.2015 №</w:t>
      </w:r>
      <w:r>
        <w:rPr>
          <w:spacing w:val="-5"/>
          <w:sz w:val="24"/>
        </w:rPr>
        <w:t xml:space="preserve"> </w:t>
      </w:r>
      <w:r>
        <w:rPr>
          <w:sz w:val="24"/>
        </w:rPr>
        <w:t>497;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31"/>
        </w:tabs>
        <w:spacing w:line="360" w:lineRule="auto"/>
        <w:ind w:right="691" w:firstLine="0"/>
        <w:rPr>
          <w:sz w:val="24"/>
        </w:rPr>
      </w:pPr>
      <w:r>
        <w:rPr>
          <w:sz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30.08.2013 №</w:t>
      </w:r>
      <w:r>
        <w:rPr>
          <w:spacing w:val="-2"/>
          <w:sz w:val="24"/>
        </w:rPr>
        <w:t xml:space="preserve"> </w:t>
      </w:r>
      <w:r>
        <w:rPr>
          <w:sz w:val="24"/>
        </w:rPr>
        <w:t>1015;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81"/>
        </w:tabs>
        <w:spacing w:before="1" w:line="360" w:lineRule="auto"/>
        <w:ind w:right="697" w:firstLine="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06.10.2009 №</w:t>
      </w:r>
      <w:r>
        <w:rPr>
          <w:spacing w:val="-9"/>
          <w:sz w:val="24"/>
        </w:rPr>
        <w:t xml:space="preserve"> </w:t>
      </w:r>
      <w:r>
        <w:rPr>
          <w:sz w:val="24"/>
        </w:rPr>
        <w:t>373;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79"/>
        </w:tabs>
        <w:spacing w:line="360" w:lineRule="auto"/>
        <w:ind w:right="695" w:firstLine="0"/>
        <w:rPr>
          <w:sz w:val="24"/>
        </w:rPr>
      </w:pPr>
      <w:r>
        <w:rPr>
          <w:sz w:val="24"/>
        </w:rPr>
        <w:t xml:space="preserve">ФГОС основного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95"/>
        </w:tabs>
        <w:spacing w:line="360" w:lineRule="auto"/>
        <w:ind w:right="697" w:firstLine="0"/>
        <w:rPr>
          <w:sz w:val="24"/>
        </w:rPr>
      </w:pPr>
      <w:r>
        <w:rPr>
          <w:sz w:val="24"/>
        </w:rPr>
        <w:t xml:space="preserve">ФГОС 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53"/>
        </w:tabs>
        <w:spacing w:line="360" w:lineRule="auto"/>
        <w:ind w:right="694" w:firstLine="0"/>
        <w:rPr>
          <w:sz w:val="24"/>
        </w:rPr>
      </w:pPr>
      <w:r>
        <w:rPr>
          <w:sz w:val="24"/>
        </w:rPr>
        <w:t>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Минобразования России от 05.03.2004 №</w:t>
      </w:r>
      <w:r>
        <w:rPr>
          <w:spacing w:val="-2"/>
          <w:sz w:val="24"/>
        </w:rPr>
        <w:t xml:space="preserve"> </w:t>
      </w:r>
      <w:r>
        <w:rPr>
          <w:sz w:val="24"/>
        </w:rPr>
        <w:t>1089;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93"/>
        </w:tabs>
        <w:spacing w:before="2" w:line="360" w:lineRule="auto"/>
        <w:ind w:right="694" w:firstLine="0"/>
        <w:rPr>
          <w:sz w:val="24"/>
        </w:rPr>
      </w:pPr>
      <w:r>
        <w:rPr>
          <w:sz w:val="24"/>
        </w:rPr>
        <w:t xml:space="preserve">Порядком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 образовательной организации,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14.06.2013 №</w:t>
      </w:r>
      <w:r>
        <w:rPr>
          <w:spacing w:val="-3"/>
          <w:sz w:val="24"/>
        </w:rPr>
        <w:t xml:space="preserve"> </w:t>
      </w:r>
      <w:r>
        <w:rPr>
          <w:sz w:val="24"/>
        </w:rPr>
        <w:t>46</w:t>
      </w:r>
      <w:r w:rsidR="0051764F">
        <w:rPr>
          <w:sz w:val="24"/>
        </w:rPr>
        <w:t>2</w:t>
      </w:r>
      <w:r>
        <w:rPr>
          <w:sz w:val="24"/>
        </w:rPr>
        <w:t>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57"/>
        </w:tabs>
        <w:spacing w:before="68" w:line="360" w:lineRule="auto"/>
        <w:ind w:right="695" w:firstLine="0"/>
        <w:rPr>
          <w:sz w:val="24"/>
        </w:rPr>
      </w:pPr>
      <w:r>
        <w:rPr>
          <w:sz w:val="24"/>
        </w:rPr>
        <w:t xml:space="preserve">Показателями деятельности образовательной организации, 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10.12.2013 №</w:t>
      </w:r>
      <w:r>
        <w:rPr>
          <w:spacing w:val="-7"/>
          <w:sz w:val="24"/>
        </w:rPr>
        <w:t xml:space="preserve"> </w:t>
      </w:r>
      <w:r>
        <w:rPr>
          <w:sz w:val="24"/>
        </w:rPr>
        <w:t>1324;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46"/>
        </w:tabs>
        <w:spacing w:before="1" w:line="360" w:lineRule="auto"/>
        <w:ind w:right="693" w:firstLine="0"/>
        <w:rPr>
          <w:sz w:val="24"/>
        </w:rPr>
      </w:pPr>
      <w:r>
        <w:rPr>
          <w:sz w:val="24"/>
        </w:rPr>
        <w:t xml:space="preserve"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</w:t>
      </w:r>
      <w:r>
        <w:rPr>
          <w:sz w:val="24"/>
        </w:rPr>
        <w:lastRenderedPageBreak/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05.12.2014 №</w:t>
      </w:r>
      <w:r>
        <w:rPr>
          <w:spacing w:val="-6"/>
          <w:sz w:val="24"/>
        </w:rPr>
        <w:t xml:space="preserve"> </w:t>
      </w:r>
      <w:r>
        <w:rPr>
          <w:sz w:val="24"/>
        </w:rPr>
        <w:t>1547;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6"/>
        </w:tabs>
        <w:spacing w:before="1"/>
        <w:ind w:left="715" w:hanging="184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12"/>
        </w:tabs>
        <w:spacing w:before="137" w:line="360" w:lineRule="auto"/>
        <w:ind w:right="697" w:firstLine="0"/>
        <w:rPr>
          <w:sz w:val="24"/>
        </w:rPr>
      </w:pPr>
      <w:r>
        <w:rPr>
          <w:sz w:val="24"/>
        </w:rPr>
        <w:t>Положением о формах, периодичности, порядке текущего контроля и промежуточной аттестации 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>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6"/>
        </w:tabs>
        <w:spacing w:line="360" w:lineRule="auto"/>
        <w:ind w:right="696" w:firstLine="0"/>
        <w:rPr>
          <w:sz w:val="24"/>
        </w:rPr>
      </w:pPr>
      <w:r>
        <w:rPr>
          <w:sz w:val="24"/>
        </w:rPr>
        <w:t xml:space="preserve">Положением об индивидуальном учете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и поощрений 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ind w:left="712" w:hanging="181"/>
        <w:rPr>
          <w:sz w:val="24"/>
        </w:rPr>
      </w:pPr>
      <w:r>
        <w:rPr>
          <w:sz w:val="24"/>
        </w:rPr>
        <w:t>Положением о фонде оплаты труда в</w:t>
      </w:r>
      <w:r>
        <w:rPr>
          <w:spacing w:val="-5"/>
          <w:sz w:val="24"/>
        </w:rPr>
        <w:t xml:space="preserve"> </w:t>
      </w:r>
      <w:r>
        <w:rPr>
          <w:sz w:val="24"/>
        </w:rPr>
        <w:t>ОО.</w:t>
      </w:r>
    </w:p>
    <w:p w:rsidR="006F47D2" w:rsidRDefault="00C838FA">
      <w:pPr>
        <w:pStyle w:val="a4"/>
        <w:numPr>
          <w:ilvl w:val="1"/>
          <w:numId w:val="21"/>
        </w:numPr>
        <w:tabs>
          <w:tab w:val="left" w:pos="953"/>
        </w:tabs>
        <w:spacing w:before="140"/>
        <w:ind w:left="952" w:hanging="421"/>
        <w:jc w:val="both"/>
        <w:rPr>
          <w:sz w:val="24"/>
        </w:rPr>
      </w:pPr>
      <w:r>
        <w:rPr>
          <w:sz w:val="24"/>
        </w:rPr>
        <w:t>В Положении использованы следующие определения и</w:t>
      </w:r>
      <w:r>
        <w:rPr>
          <w:spacing w:val="-6"/>
          <w:sz w:val="24"/>
        </w:rPr>
        <w:t xml:space="preserve"> </w:t>
      </w:r>
      <w:r>
        <w:rPr>
          <w:sz w:val="24"/>
        </w:rPr>
        <w:t>сокращения: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29"/>
        </w:tabs>
        <w:spacing w:before="137" w:line="360" w:lineRule="auto"/>
        <w:ind w:right="687" w:firstLine="0"/>
        <w:rPr>
          <w:sz w:val="24"/>
        </w:rPr>
      </w:pPr>
      <w:r>
        <w:rPr>
          <w:sz w:val="24"/>
        </w:rPr>
        <w:t>качество образования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69"/>
        </w:tabs>
        <w:spacing w:line="360" w:lineRule="auto"/>
        <w:ind w:right="692" w:firstLine="0"/>
        <w:rPr>
          <w:sz w:val="24"/>
        </w:rPr>
      </w:pPr>
      <w:r>
        <w:rPr>
          <w:sz w:val="24"/>
        </w:rPr>
        <w:t xml:space="preserve">ВСОКО –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ОО, и результатах освоения программ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55"/>
        </w:tabs>
        <w:spacing w:before="2" w:line="360" w:lineRule="auto"/>
        <w:ind w:right="693" w:firstLine="0"/>
        <w:rPr>
          <w:sz w:val="24"/>
        </w:rPr>
      </w:pPr>
      <w:r>
        <w:rPr>
          <w:sz w:val="24"/>
        </w:rPr>
        <w:t>НОКО –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25"/>
        </w:tabs>
        <w:spacing w:line="360" w:lineRule="auto"/>
        <w:ind w:right="695" w:firstLine="0"/>
        <w:rPr>
          <w:sz w:val="24"/>
        </w:rPr>
      </w:pPr>
      <w:r>
        <w:rPr>
          <w:sz w:val="24"/>
        </w:rPr>
        <w:t xml:space="preserve">ВШК –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контроль. Это компонент ВСОКО, который поддерживает гарантии участников образовательных отношений на получение 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"/>
        <w:ind w:left="712" w:hanging="181"/>
        <w:rPr>
          <w:sz w:val="24"/>
        </w:rPr>
      </w:pPr>
      <w:r>
        <w:rPr>
          <w:sz w:val="24"/>
        </w:rPr>
        <w:t>диагностика – контрольный замер,</w:t>
      </w:r>
      <w:r>
        <w:rPr>
          <w:spacing w:val="-3"/>
          <w:sz w:val="24"/>
        </w:rPr>
        <w:t xml:space="preserve"> </w:t>
      </w:r>
      <w:r>
        <w:rPr>
          <w:sz w:val="24"/>
        </w:rPr>
        <w:t>срез;</w:t>
      </w:r>
    </w:p>
    <w:p w:rsidR="00A24E42" w:rsidRDefault="00C838FA" w:rsidP="00A24E42">
      <w:pPr>
        <w:pStyle w:val="a4"/>
        <w:numPr>
          <w:ilvl w:val="0"/>
          <w:numId w:val="20"/>
        </w:numPr>
        <w:tabs>
          <w:tab w:val="left" w:pos="738"/>
        </w:tabs>
        <w:spacing w:before="68" w:line="360" w:lineRule="auto"/>
        <w:ind w:right="694" w:firstLine="0"/>
        <w:rPr>
          <w:sz w:val="24"/>
        </w:rPr>
      </w:pPr>
      <w:r w:rsidRPr="00A24E42">
        <w:rPr>
          <w:sz w:val="24"/>
        </w:rPr>
        <w:t>мониторинг – долгосрочное наблюдение за управляемым объектом контроля с целью анализа факторов, влияющих на состояние этого</w:t>
      </w:r>
      <w:r w:rsidRPr="00A24E42">
        <w:rPr>
          <w:spacing w:val="-4"/>
          <w:sz w:val="24"/>
        </w:rPr>
        <w:t xml:space="preserve"> </w:t>
      </w:r>
      <w:r w:rsidRPr="00A24E42">
        <w:rPr>
          <w:sz w:val="24"/>
        </w:rPr>
        <w:t>объекта;</w:t>
      </w:r>
    </w:p>
    <w:p w:rsidR="006F47D2" w:rsidRPr="00A24E42" w:rsidRDefault="00C838FA" w:rsidP="00A24E42">
      <w:pPr>
        <w:pStyle w:val="a4"/>
        <w:numPr>
          <w:ilvl w:val="0"/>
          <w:numId w:val="20"/>
        </w:numPr>
        <w:tabs>
          <w:tab w:val="left" w:pos="738"/>
        </w:tabs>
        <w:spacing w:before="68" w:line="360" w:lineRule="auto"/>
        <w:ind w:right="694" w:firstLine="0"/>
        <w:rPr>
          <w:sz w:val="24"/>
        </w:rPr>
      </w:pPr>
      <w:proofErr w:type="gramStart"/>
      <w:r w:rsidRPr="00A24E42">
        <w:rPr>
          <w:sz w:val="24"/>
        </w:rPr>
        <w:t>оценка/оценочная процедура – установление степени соответствия фактических показателей планируемым или заданным в рамках основной образовательной</w:t>
      </w:r>
      <w:r w:rsidRPr="00A24E42">
        <w:rPr>
          <w:spacing w:val="-9"/>
          <w:sz w:val="24"/>
        </w:rPr>
        <w:t xml:space="preserve"> </w:t>
      </w:r>
      <w:r w:rsidRPr="00A24E42">
        <w:rPr>
          <w:sz w:val="24"/>
        </w:rPr>
        <w:t>программы;</w:t>
      </w:r>
      <w:proofErr w:type="gramEnd"/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"/>
        <w:ind w:left="712" w:hanging="181"/>
        <w:jc w:val="left"/>
        <w:rPr>
          <w:sz w:val="24"/>
        </w:rPr>
      </w:pPr>
      <w:r>
        <w:rPr>
          <w:sz w:val="24"/>
        </w:rPr>
        <w:t>ГИА – государственная 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jc w:val="left"/>
        <w:rPr>
          <w:sz w:val="24"/>
        </w:rPr>
      </w:pPr>
      <w:r>
        <w:rPr>
          <w:sz w:val="24"/>
        </w:rPr>
        <w:t>ЕГЭ – единый 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7"/>
        <w:ind w:left="712" w:hanging="181"/>
        <w:jc w:val="left"/>
        <w:rPr>
          <w:sz w:val="24"/>
        </w:rPr>
      </w:pPr>
      <w:r>
        <w:rPr>
          <w:sz w:val="24"/>
        </w:rPr>
        <w:t>ОГЭ – основной 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jc w:val="left"/>
        <w:rPr>
          <w:sz w:val="24"/>
        </w:rPr>
      </w:pPr>
      <w:r>
        <w:rPr>
          <w:sz w:val="24"/>
        </w:rPr>
        <w:t>КИМ – контрольно-измерительные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7"/>
        <w:ind w:left="712" w:hanging="181"/>
        <w:jc w:val="left"/>
        <w:rPr>
          <w:sz w:val="24"/>
        </w:rPr>
      </w:pPr>
      <w:r>
        <w:rPr>
          <w:sz w:val="24"/>
        </w:rPr>
        <w:t>ООП – основная 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rPr>
          <w:sz w:val="24"/>
        </w:rPr>
      </w:pPr>
      <w:r>
        <w:rPr>
          <w:sz w:val="24"/>
        </w:rPr>
        <w:t>УУД – универсальные учебные действия;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23"/>
        </w:tabs>
        <w:spacing w:before="137" w:line="360" w:lineRule="auto"/>
        <w:ind w:right="690" w:firstLine="0"/>
        <w:rPr>
          <w:sz w:val="24"/>
        </w:rPr>
      </w:pPr>
      <w:r>
        <w:rPr>
          <w:sz w:val="24"/>
        </w:rPr>
        <w:t xml:space="preserve">ФКГОС – Федеральный компонент государственных образовательных стандартов начального </w:t>
      </w:r>
      <w:r>
        <w:rPr>
          <w:sz w:val="24"/>
        </w:rPr>
        <w:lastRenderedPageBreak/>
        <w:t>общего, основного общего и среднего (полного) общего образования, утвержденный приказом Минобразования России от 05.03.2004 №</w:t>
      </w:r>
      <w:r>
        <w:rPr>
          <w:spacing w:val="-2"/>
          <w:sz w:val="24"/>
        </w:rPr>
        <w:t xml:space="preserve"> </w:t>
      </w:r>
      <w:r>
        <w:rPr>
          <w:sz w:val="24"/>
        </w:rPr>
        <w:t>1089.</w:t>
      </w:r>
    </w:p>
    <w:p w:rsidR="006F47D2" w:rsidRDefault="00C838FA">
      <w:pPr>
        <w:pStyle w:val="a4"/>
        <w:numPr>
          <w:ilvl w:val="1"/>
          <w:numId w:val="21"/>
        </w:numPr>
        <w:tabs>
          <w:tab w:val="left" w:pos="965"/>
        </w:tabs>
        <w:spacing w:before="2" w:line="360" w:lineRule="auto"/>
        <w:ind w:right="694" w:firstLine="0"/>
        <w:jc w:val="both"/>
        <w:rPr>
          <w:sz w:val="24"/>
        </w:rPr>
      </w:pPr>
      <w:r>
        <w:rPr>
          <w:sz w:val="24"/>
        </w:rPr>
        <w:t>ВСОКО функционирует как единая система контроля и оценки качества образования в ОО и включает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ind w:left="712" w:hanging="181"/>
        <w:rPr>
          <w:sz w:val="24"/>
        </w:rPr>
      </w:pPr>
      <w:r>
        <w:rPr>
          <w:sz w:val="24"/>
        </w:rPr>
        <w:t>субъекты контрольно-оценочной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7"/>
        <w:ind w:left="712" w:hanging="18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7"/>
        <w:ind w:left="712" w:hanging="181"/>
        <w:jc w:val="left"/>
        <w:rPr>
          <w:sz w:val="24"/>
        </w:rPr>
      </w:pPr>
      <w:r>
        <w:rPr>
          <w:sz w:val="24"/>
        </w:rPr>
        <w:t>аналитические документы для 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jc w:val="left"/>
        <w:rPr>
          <w:sz w:val="24"/>
        </w:rPr>
      </w:pPr>
      <w:r>
        <w:rPr>
          <w:sz w:val="24"/>
        </w:rPr>
        <w:t>информационно-аналитические продукты для трансляции в 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источниках.</w:t>
      </w:r>
    </w:p>
    <w:p w:rsidR="006F47D2" w:rsidRDefault="006F47D2">
      <w:pPr>
        <w:pStyle w:val="a3"/>
        <w:rPr>
          <w:sz w:val="20"/>
        </w:rPr>
      </w:pPr>
    </w:p>
    <w:p w:rsidR="006F47D2" w:rsidRDefault="006F47D2">
      <w:pPr>
        <w:pStyle w:val="a3"/>
        <w:spacing w:before="4"/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4420"/>
        </w:tabs>
        <w:spacing w:before="90"/>
        <w:ind w:left="4419" w:hanging="241"/>
        <w:jc w:val="left"/>
      </w:pPr>
      <w:r>
        <w:t>Организация</w:t>
      </w:r>
      <w:r>
        <w:rPr>
          <w:spacing w:val="-4"/>
        </w:rPr>
        <w:t xml:space="preserve"> </w:t>
      </w:r>
      <w:r>
        <w:t>ВСОКО</w:t>
      </w:r>
    </w:p>
    <w:p w:rsidR="006F47D2" w:rsidRDefault="00C838FA">
      <w:pPr>
        <w:pStyle w:val="a4"/>
        <w:numPr>
          <w:ilvl w:val="1"/>
          <w:numId w:val="19"/>
        </w:numPr>
        <w:tabs>
          <w:tab w:val="left" w:pos="953"/>
        </w:tabs>
        <w:spacing w:before="133"/>
        <w:ind w:hanging="421"/>
        <w:rPr>
          <w:sz w:val="24"/>
        </w:rPr>
      </w:pP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rPr>
          <w:sz w:val="24"/>
        </w:rPr>
      </w:pPr>
      <w:r>
        <w:rPr>
          <w:sz w:val="24"/>
        </w:rPr>
        <w:t>качество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7"/>
        <w:ind w:left="712" w:hanging="181"/>
        <w:rPr>
          <w:sz w:val="24"/>
        </w:rPr>
      </w:pPr>
      <w:r>
        <w:rPr>
          <w:sz w:val="24"/>
        </w:rPr>
        <w:t>качество условий реализации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rPr>
          <w:sz w:val="24"/>
        </w:rPr>
      </w:pPr>
      <w:r>
        <w:rPr>
          <w:sz w:val="24"/>
        </w:rPr>
        <w:t>качество образовательных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6"/>
        </w:tabs>
        <w:spacing w:before="137"/>
        <w:ind w:left="715" w:hanging="184"/>
        <w:rPr>
          <w:sz w:val="24"/>
        </w:rPr>
      </w:pPr>
      <w:r>
        <w:rPr>
          <w:sz w:val="24"/>
        </w:rPr>
        <w:t>удовлетворенность потребителей качеством образования.</w:t>
      </w:r>
    </w:p>
    <w:p w:rsidR="006F47D2" w:rsidRDefault="00C838FA">
      <w:pPr>
        <w:pStyle w:val="a4"/>
        <w:numPr>
          <w:ilvl w:val="1"/>
          <w:numId w:val="19"/>
        </w:numPr>
        <w:tabs>
          <w:tab w:val="left" w:pos="1097"/>
        </w:tabs>
        <w:spacing w:before="139" w:line="360" w:lineRule="auto"/>
        <w:ind w:left="532" w:right="690" w:firstLine="0"/>
        <w:jc w:val="both"/>
        <w:rPr>
          <w:sz w:val="24"/>
        </w:rPr>
      </w:pPr>
      <w:r>
        <w:rPr>
          <w:sz w:val="24"/>
        </w:rPr>
        <w:t>Направления, обозначенные в п. 2.1, распространяются как на образовательную деятельность по ФГОС общего образования, так и на образовательную деятельность, осуществляемую по</w:t>
      </w:r>
      <w:r>
        <w:rPr>
          <w:spacing w:val="-1"/>
          <w:sz w:val="24"/>
        </w:rPr>
        <w:t xml:space="preserve"> </w:t>
      </w:r>
      <w:r>
        <w:rPr>
          <w:sz w:val="24"/>
        </w:rPr>
        <w:t>ФКГОС.</w:t>
      </w:r>
    </w:p>
    <w:p w:rsidR="006F47D2" w:rsidRDefault="00C838FA">
      <w:pPr>
        <w:pStyle w:val="a4"/>
        <w:numPr>
          <w:ilvl w:val="1"/>
          <w:numId w:val="19"/>
        </w:numPr>
        <w:tabs>
          <w:tab w:val="left" w:pos="1032"/>
        </w:tabs>
        <w:spacing w:line="362" w:lineRule="auto"/>
        <w:ind w:left="532" w:right="695" w:firstLine="0"/>
        <w:jc w:val="both"/>
        <w:rPr>
          <w:sz w:val="24"/>
        </w:rPr>
      </w:pPr>
      <w:r>
        <w:rPr>
          <w:sz w:val="24"/>
        </w:rPr>
        <w:t>Оценочные мероприятия и процедуры в рамках ВСОКО проводятся в течение всего учебного года; результаты обобщаются на этапе подготовки ОО отчета 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6F47D2" w:rsidRDefault="00C838FA">
      <w:pPr>
        <w:pStyle w:val="a4"/>
        <w:numPr>
          <w:ilvl w:val="1"/>
          <w:numId w:val="19"/>
        </w:numPr>
        <w:tabs>
          <w:tab w:val="left" w:pos="953"/>
        </w:tabs>
        <w:spacing w:line="271" w:lineRule="exact"/>
        <w:ind w:hanging="421"/>
        <w:jc w:val="both"/>
        <w:rPr>
          <w:sz w:val="24"/>
        </w:rPr>
      </w:pPr>
      <w:r>
        <w:rPr>
          <w:sz w:val="24"/>
        </w:rPr>
        <w:t>Мероприятия ВШК являются 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ВСОКО.</w:t>
      </w:r>
    </w:p>
    <w:p w:rsidR="006F47D2" w:rsidRDefault="00C838FA">
      <w:pPr>
        <w:pStyle w:val="a4"/>
        <w:numPr>
          <w:ilvl w:val="1"/>
          <w:numId w:val="19"/>
        </w:numPr>
        <w:tabs>
          <w:tab w:val="left" w:pos="953"/>
        </w:tabs>
        <w:spacing w:before="138"/>
        <w:ind w:hanging="421"/>
        <w:jc w:val="both"/>
        <w:rPr>
          <w:sz w:val="24"/>
        </w:rPr>
      </w:pPr>
      <w:r>
        <w:rPr>
          <w:sz w:val="24"/>
        </w:rPr>
        <w:t>Основные 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81"/>
          <w:tab w:val="left" w:pos="882"/>
          <w:tab w:val="left" w:pos="1816"/>
          <w:tab w:val="left" w:pos="3383"/>
          <w:tab w:val="left" w:pos="4946"/>
          <w:tab w:val="left" w:pos="5287"/>
          <w:tab w:val="left" w:pos="5860"/>
          <w:tab w:val="left" w:pos="7842"/>
          <w:tab w:val="left" w:pos="9065"/>
        </w:tabs>
        <w:spacing w:before="68" w:line="360" w:lineRule="auto"/>
        <w:ind w:right="688" w:firstLine="0"/>
        <w:jc w:val="left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соответствия</w:t>
      </w:r>
      <w:r>
        <w:rPr>
          <w:sz w:val="24"/>
        </w:rPr>
        <w:tab/>
        <w:t>реализуемых</w:t>
      </w:r>
      <w:r>
        <w:rPr>
          <w:sz w:val="24"/>
        </w:rPr>
        <w:tab/>
        <w:t>в</w:t>
      </w:r>
      <w:r>
        <w:rPr>
          <w:sz w:val="24"/>
        </w:rPr>
        <w:tab/>
        <w:t>ОО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  <w:t>федеральным требованиям;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"/>
        <w:ind w:left="712" w:hanging="181"/>
        <w:jc w:val="left"/>
        <w:rPr>
          <w:sz w:val="24"/>
        </w:rPr>
      </w:pPr>
      <w:r>
        <w:rPr>
          <w:sz w:val="24"/>
        </w:rPr>
        <w:t>контроль реализации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jc w:val="left"/>
        <w:rPr>
          <w:sz w:val="24"/>
        </w:rPr>
      </w:pPr>
      <w:r>
        <w:rPr>
          <w:sz w:val="24"/>
        </w:rPr>
        <w:t>оценка условий реализации ООП 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45"/>
        </w:tabs>
        <w:spacing w:before="137" w:line="360" w:lineRule="auto"/>
        <w:ind w:right="680" w:firstLine="0"/>
        <w:jc w:val="left"/>
        <w:rPr>
          <w:sz w:val="24"/>
        </w:rPr>
      </w:pPr>
      <w:r>
        <w:rPr>
          <w:sz w:val="24"/>
        </w:rPr>
        <w:t>контроль состояния условий реализации ООП и мониторинг реализации «дорожной карты» развития условий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ind w:left="712" w:hanging="181"/>
        <w:jc w:val="left"/>
        <w:rPr>
          <w:sz w:val="24"/>
        </w:rPr>
      </w:pPr>
      <w:r>
        <w:rPr>
          <w:sz w:val="24"/>
        </w:rPr>
        <w:t xml:space="preserve">мониторинг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и развития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91"/>
        </w:tabs>
        <w:spacing w:before="139" w:line="360" w:lineRule="auto"/>
        <w:ind w:right="696" w:firstLine="0"/>
        <w:jc w:val="left"/>
        <w:rPr>
          <w:sz w:val="24"/>
        </w:rPr>
      </w:pPr>
      <w:r>
        <w:rPr>
          <w:sz w:val="24"/>
        </w:rPr>
        <w:t xml:space="preserve">оценка уровня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основных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46"/>
        </w:tabs>
        <w:spacing w:line="360" w:lineRule="auto"/>
        <w:ind w:right="693" w:firstLine="0"/>
        <w:jc w:val="left"/>
        <w:rPr>
          <w:sz w:val="24"/>
        </w:rPr>
      </w:pPr>
      <w:r>
        <w:rPr>
          <w:sz w:val="24"/>
        </w:rPr>
        <w:t xml:space="preserve">мониторинг индивидуального прогресса обучающегося в достижении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основных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53"/>
          <w:tab w:val="left" w:pos="8714"/>
        </w:tabs>
        <w:spacing w:before="1" w:line="360" w:lineRule="auto"/>
        <w:ind w:right="696" w:firstLine="0"/>
        <w:jc w:val="left"/>
        <w:rPr>
          <w:sz w:val="24"/>
        </w:rPr>
      </w:pPr>
      <w:r>
        <w:rPr>
          <w:sz w:val="24"/>
        </w:rPr>
        <w:t xml:space="preserve">мониторинг   личностного   развития  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 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  <w:t>у обучающихся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ind w:left="712" w:hanging="181"/>
        <w:jc w:val="left"/>
        <w:rPr>
          <w:sz w:val="24"/>
        </w:rPr>
      </w:pPr>
      <w:r>
        <w:rPr>
          <w:sz w:val="24"/>
        </w:rPr>
        <w:t>контроль реализации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7"/>
        <w:ind w:left="712" w:hanging="181"/>
        <w:jc w:val="left"/>
        <w:rPr>
          <w:sz w:val="24"/>
        </w:rPr>
      </w:pPr>
      <w:r>
        <w:rPr>
          <w:sz w:val="24"/>
        </w:rPr>
        <w:lastRenderedPageBreak/>
        <w:t>контроль реализации Программы 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9"/>
        <w:ind w:left="712" w:hanging="181"/>
        <w:jc w:val="left"/>
        <w:rPr>
          <w:sz w:val="24"/>
        </w:rPr>
      </w:pPr>
      <w:r>
        <w:rPr>
          <w:sz w:val="24"/>
        </w:rPr>
        <w:t>оценка удовлетворенности участников образовательных отношений 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40"/>
        </w:tabs>
        <w:spacing w:before="137" w:line="360" w:lineRule="auto"/>
        <w:ind w:right="697" w:firstLine="0"/>
        <w:jc w:val="left"/>
        <w:rPr>
          <w:sz w:val="24"/>
        </w:rPr>
      </w:pPr>
      <w:r>
        <w:rPr>
          <w:sz w:val="24"/>
        </w:rPr>
        <w:t>систематизация и обработка оценочной информации, подготовка аналитических документов по 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32"/>
        </w:tabs>
        <w:spacing w:line="360" w:lineRule="auto"/>
        <w:ind w:right="696" w:firstLine="0"/>
        <w:rPr>
          <w:sz w:val="24"/>
        </w:rPr>
      </w:pPr>
      <w:r>
        <w:rPr>
          <w:sz w:val="24"/>
        </w:rPr>
        <w:t xml:space="preserve">подготовка текста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 в том числе для размещения на официальном 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6F47D2" w:rsidRDefault="00C838FA">
      <w:pPr>
        <w:pStyle w:val="a4"/>
        <w:numPr>
          <w:ilvl w:val="1"/>
          <w:numId w:val="19"/>
        </w:numPr>
        <w:tabs>
          <w:tab w:val="left" w:pos="963"/>
        </w:tabs>
        <w:spacing w:line="360" w:lineRule="auto"/>
        <w:ind w:left="532" w:right="687" w:firstLine="0"/>
        <w:jc w:val="both"/>
        <w:rPr>
          <w:sz w:val="24"/>
        </w:rPr>
      </w:pPr>
      <w:r>
        <w:rPr>
          <w:sz w:val="24"/>
        </w:rPr>
        <w:t xml:space="preserve"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ОО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организации и проведении контрольно-оценочных работ и подготовке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».</w:t>
      </w:r>
    </w:p>
    <w:p w:rsidR="006F47D2" w:rsidRDefault="00C838FA">
      <w:pPr>
        <w:pStyle w:val="a4"/>
        <w:numPr>
          <w:ilvl w:val="1"/>
          <w:numId w:val="19"/>
        </w:numPr>
        <w:tabs>
          <w:tab w:val="left" w:pos="963"/>
        </w:tabs>
        <w:spacing w:before="1" w:line="360" w:lineRule="auto"/>
        <w:ind w:left="532" w:right="694" w:firstLine="0"/>
        <w:jc w:val="both"/>
        <w:rPr>
          <w:sz w:val="24"/>
        </w:rPr>
      </w:pPr>
      <w:r>
        <w:rPr>
          <w:sz w:val="24"/>
        </w:rPr>
        <w:t>Контрольно-оценочные мероприятия и процедуры в рамках ВСОКО включаются в годовой план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6F47D2" w:rsidRDefault="006F47D2">
      <w:pPr>
        <w:pStyle w:val="a3"/>
        <w:spacing w:before="6"/>
        <w:rPr>
          <w:sz w:val="36"/>
        </w:rPr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3654"/>
        </w:tabs>
        <w:ind w:left="3653" w:hanging="241"/>
        <w:jc w:val="both"/>
      </w:pPr>
      <w:r>
        <w:t>Оценка образовательных</w:t>
      </w:r>
      <w:r>
        <w:rPr>
          <w:spacing w:val="-1"/>
        </w:rPr>
        <w:t xml:space="preserve"> </w:t>
      </w:r>
      <w:r>
        <w:t>программ</w:t>
      </w:r>
    </w:p>
    <w:p w:rsidR="006F47D2" w:rsidRDefault="00C838FA">
      <w:pPr>
        <w:pStyle w:val="a4"/>
        <w:numPr>
          <w:ilvl w:val="1"/>
          <w:numId w:val="18"/>
        </w:numPr>
        <w:tabs>
          <w:tab w:val="left" w:pos="966"/>
        </w:tabs>
        <w:spacing w:before="132" w:line="360" w:lineRule="auto"/>
        <w:ind w:right="693" w:firstLine="0"/>
        <w:jc w:val="both"/>
        <w:rPr>
          <w:sz w:val="24"/>
        </w:rPr>
      </w:pPr>
      <w:r>
        <w:rPr>
          <w:sz w:val="24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образования)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6F47D2" w:rsidRDefault="00C838FA">
      <w:pPr>
        <w:pStyle w:val="a4"/>
        <w:numPr>
          <w:ilvl w:val="1"/>
          <w:numId w:val="18"/>
        </w:numPr>
        <w:tabs>
          <w:tab w:val="left" w:pos="970"/>
        </w:tabs>
        <w:spacing w:before="68" w:line="360" w:lineRule="auto"/>
        <w:ind w:right="697" w:firstLine="0"/>
        <w:jc w:val="both"/>
        <w:rPr>
          <w:sz w:val="24"/>
        </w:rPr>
      </w:pPr>
      <w:r>
        <w:rPr>
          <w:sz w:val="24"/>
        </w:rPr>
        <w:t>Оценка ООП проводится на этапе ее согласования и утверждения по параметрам согласно приложению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6F47D2" w:rsidRDefault="00C838FA">
      <w:pPr>
        <w:pStyle w:val="a4"/>
        <w:numPr>
          <w:ilvl w:val="1"/>
          <w:numId w:val="18"/>
        </w:numPr>
        <w:tabs>
          <w:tab w:val="left" w:pos="994"/>
        </w:tabs>
        <w:spacing w:before="1" w:line="360" w:lineRule="auto"/>
        <w:ind w:right="698" w:firstLine="0"/>
        <w:jc w:val="both"/>
        <w:rPr>
          <w:sz w:val="24"/>
        </w:rPr>
      </w:pPr>
      <w:r>
        <w:rPr>
          <w:sz w:val="24"/>
        </w:rPr>
        <w:t>Результаты оценки ООП прикладываются к протоколу утверждения программы органом 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6F47D2" w:rsidRDefault="00C838FA">
      <w:pPr>
        <w:pStyle w:val="a4"/>
        <w:numPr>
          <w:ilvl w:val="1"/>
          <w:numId w:val="18"/>
        </w:numPr>
        <w:tabs>
          <w:tab w:val="left" w:pos="975"/>
        </w:tabs>
        <w:spacing w:line="360" w:lineRule="auto"/>
        <w:ind w:right="693" w:firstLine="0"/>
        <w:jc w:val="both"/>
        <w:rPr>
          <w:sz w:val="24"/>
        </w:rPr>
      </w:pPr>
      <w:r>
        <w:rPr>
          <w:sz w:val="24"/>
        </w:rPr>
        <w:t>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ФКГОС.</w:t>
      </w:r>
    </w:p>
    <w:p w:rsidR="006F47D2" w:rsidRDefault="00C838FA">
      <w:pPr>
        <w:pStyle w:val="a4"/>
        <w:numPr>
          <w:ilvl w:val="1"/>
          <w:numId w:val="18"/>
        </w:numPr>
        <w:tabs>
          <w:tab w:val="left" w:pos="1039"/>
        </w:tabs>
        <w:spacing w:before="1" w:line="360" w:lineRule="auto"/>
        <w:ind w:right="689" w:firstLine="0"/>
        <w:jc w:val="both"/>
        <w:rPr>
          <w:sz w:val="24"/>
        </w:rPr>
      </w:pPr>
      <w:r>
        <w:rPr>
          <w:sz w:val="24"/>
        </w:rPr>
        <w:t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обсуждение методического совета ОО в целях своевременного внесения корректив в содержание указанной программы (образец справки – в 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7).</w:t>
      </w:r>
    </w:p>
    <w:p w:rsidR="006F47D2" w:rsidRDefault="00C838FA">
      <w:pPr>
        <w:pStyle w:val="a4"/>
        <w:numPr>
          <w:ilvl w:val="1"/>
          <w:numId w:val="18"/>
        </w:numPr>
        <w:tabs>
          <w:tab w:val="left" w:pos="999"/>
        </w:tabs>
        <w:spacing w:before="1" w:line="360" w:lineRule="auto"/>
        <w:ind w:right="689" w:firstLine="0"/>
        <w:jc w:val="both"/>
        <w:rPr>
          <w:sz w:val="24"/>
        </w:rPr>
      </w:pPr>
      <w:r>
        <w:rPr>
          <w:sz w:val="24"/>
        </w:rPr>
        <w:t xml:space="preserve">Информация по пунктам 1.1–1.4 приложения 1 включается в 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6).</w:t>
      </w:r>
    </w:p>
    <w:p w:rsidR="006F47D2" w:rsidRDefault="00C838FA">
      <w:pPr>
        <w:pStyle w:val="a4"/>
        <w:numPr>
          <w:ilvl w:val="1"/>
          <w:numId w:val="18"/>
        </w:numPr>
        <w:tabs>
          <w:tab w:val="left" w:pos="1032"/>
        </w:tabs>
        <w:spacing w:line="360" w:lineRule="auto"/>
        <w:ind w:right="699" w:firstLine="0"/>
        <w:jc w:val="both"/>
        <w:rPr>
          <w:sz w:val="24"/>
        </w:rPr>
      </w:pPr>
      <w:r>
        <w:rPr>
          <w:sz w:val="24"/>
        </w:rPr>
        <w:t xml:space="preserve">Оценка дополнительных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программ проводится только на этапе их внесения в школьный реестр дополнительных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программ по</w:t>
      </w:r>
      <w:r>
        <w:rPr>
          <w:spacing w:val="-14"/>
          <w:sz w:val="24"/>
        </w:rPr>
        <w:t xml:space="preserve"> </w:t>
      </w:r>
      <w:r>
        <w:rPr>
          <w:sz w:val="24"/>
        </w:rPr>
        <w:t>параметрам: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ind w:left="712" w:hanging="181"/>
        <w:jc w:val="left"/>
        <w:rPr>
          <w:sz w:val="24"/>
        </w:rPr>
      </w:pPr>
      <w:r>
        <w:rPr>
          <w:sz w:val="24"/>
        </w:rPr>
        <w:t>соответствие тематики программы запросу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потребителей;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13"/>
        </w:tabs>
        <w:spacing w:before="137"/>
        <w:ind w:left="712" w:hanging="181"/>
        <w:jc w:val="left"/>
        <w:rPr>
          <w:sz w:val="24"/>
        </w:rPr>
      </w:pPr>
      <w:r>
        <w:rPr>
          <w:sz w:val="24"/>
        </w:rPr>
        <w:t>наличие документов, подтверждающих этот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929"/>
          <w:tab w:val="left" w:pos="930"/>
          <w:tab w:val="left" w:pos="2539"/>
          <w:tab w:val="left" w:pos="4028"/>
          <w:tab w:val="left" w:pos="5461"/>
          <w:tab w:val="left" w:pos="7031"/>
          <w:tab w:val="left" w:pos="8676"/>
        </w:tabs>
        <w:spacing w:before="139" w:line="360" w:lineRule="auto"/>
        <w:ind w:right="694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содержания</w:t>
      </w:r>
      <w:r>
        <w:rPr>
          <w:sz w:val="24"/>
        </w:rPr>
        <w:tab/>
        <w:t>программы</w:t>
      </w:r>
      <w:r>
        <w:rPr>
          <w:sz w:val="24"/>
        </w:rPr>
        <w:tab/>
        <w:t>заявленному</w:t>
      </w:r>
      <w:r>
        <w:rPr>
          <w:sz w:val="24"/>
        </w:rPr>
        <w:tab/>
        <w:t>направлению</w:t>
      </w:r>
      <w:r>
        <w:rPr>
          <w:sz w:val="24"/>
        </w:rPr>
        <w:tab/>
      </w:r>
      <w:r>
        <w:rPr>
          <w:spacing w:val="-1"/>
          <w:sz w:val="24"/>
        </w:rPr>
        <w:t xml:space="preserve">дополнительного </w:t>
      </w:r>
      <w:r>
        <w:rPr>
          <w:sz w:val="24"/>
        </w:rPr>
        <w:t>образования;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807"/>
        </w:tabs>
        <w:spacing w:line="360" w:lineRule="auto"/>
        <w:ind w:right="696" w:firstLine="0"/>
        <w:jc w:val="left"/>
        <w:rPr>
          <w:sz w:val="24"/>
        </w:rPr>
      </w:pPr>
      <w:r>
        <w:rPr>
          <w:sz w:val="24"/>
        </w:rPr>
        <w:t xml:space="preserve">соответствие структуры и содержания программы региональным требованиям (при их </w:t>
      </w:r>
      <w:r>
        <w:rPr>
          <w:sz w:val="24"/>
        </w:rPr>
        <w:lastRenderedPageBreak/>
        <w:t>наличии);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28"/>
        </w:tabs>
        <w:spacing w:before="1" w:line="360" w:lineRule="auto"/>
        <w:ind w:right="695" w:firstLine="0"/>
        <w:jc w:val="left"/>
        <w:rPr>
          <w:sz w:val="24"/>
        </w:rPr>
      </w:pPr>
      <w:r>
        <w:rPr>
          <w:sz w:val="24"/>
        </w:rPr>
        <w:t>наличие в программе описанных форм и методов оценки планируемых результатов освоения программы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6F47D2" w:rsidRDefault="006F47D2">
      <w:pPr>
        <w:pStyle w:val="a3"/>
        <w:spacing w:before="3"/>
        <w:rPr>
          <w:sz w:val="36"/>
        </w:rPr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2518"/>
        </w:tabs>
        <w:ind w:left="2518"/>
        <w:jc w:val="both"/>
      </w:pPr>
      <w:r>
        <w:t>Оценка условий реализации образовательных</w:t>
      </w:r>
      <w:r>
        <w:rPr>
          <w:spacing w:val="-2"/>
        </w:rPr>
        <w:t xml:space="preserve"> </w:t>
      </w:r>
      <w:r>
        <w:t>программ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944"/>
        </w:tabs>
        <w:spacing w:before="135" w:line="360" w:lineRule="auto"/>
        <w:ind w:right="684" w:firstLine="0"/>
        <w:jc w:val="both"/>
        <w:rPr>
          <w:sz w:val="24"/>
        </w:rPr>
      </w:pPr>
      <w:r>
        <w:rPr>
          <w:sz w:val="24"/>
        </w:rPr>
        <w:t xml:space="preserve">Структура </w:t>
      </w:r>
      <w:r>
        <w:rPr>
          <w:spacing w:val="-3"/>
          <w:sz w:val="24"/>
        </w:rPr>
        <w:t xml:space="preserve">оценки условий реализации образовательных программ разрабатывается </w:t>
      </w:r>
      <w:r>
        <w:rPr>
          <w:sz w:val="24"/>
        </w:rPr>
        <w:t xml:space="preserve">на </w:t>
      </w:r>
      <w:r>
        <w:rPr>
          <w:spacing w:val="-2"/>
          <w:sz w:val="24"/>
        </w:rPr>
        <w:t xml:space="preserve">основе </w:t>
      </w:r>
      <w:r>
        <w:rPr>
          <w:spacing w:val="-3"/>
          <w:sz w:val="24"/>
        </w:rPr>
        <w:t xml:space="preserve">требований </w:t>
      </w:r>
      <w:r>
        <w:rPr>
          <w:sz w:val="24"/>
        </w:rPr>
        <w:t xml:space="preserve">ФГОС к </w:t>
      </w:r>
      <w:r>
        <w:rPr>
          <w:spacing w:val="-3"/>
          <w:sz w:val="24"/>
        </w:rPr>
        <w:t xml:space="preserve">кадровым, психолого-педагогическим, материально-техническим, </w:t>
      </w:r>
      <w:proofErr w:type="spellStart"/>
      <w:r>
        <w:rPr>
          <w:spacing w:val="-3"/>
          <w:sz w:val="24"/>
        </w:rPr>
        <w:t>учебн</w:t>
      </w:r>
      <w:proofErr w:type="gramStart"/>
      <w:r>
        <w:rPr>
          <w:spacing w:val="-3"/>
          <w:sz w:val="24"/>
        </w:rPr>
        <w:t>о</w:t>
      </w:r>
      <w:proofErr w:type="spellEnd"/>
      <w:r>
        <w:rPr>
          <w:spacing w:val="-3"/>
          <w:sz w:val="24"/>
        </w:rPr>
        <w:t>-</w:t>
      </w:r>
      <w:proofErr w:type="gramEnd"/>
      <w:r>
        <w:rPr>
          <w:spacing w:val="-3"/>
          <w:sz w:val="24"/>
        </w:rPr>
        <w:t xml:space="preserve"> методическим условиям </w:t>
      </w:r>
      <w:r>
        <w:rPr>
          <w:sz w:val="24"/>
        </w:rPr>
        <w:t xml:space="preserve">и </w:t>
      </w:r>
      <w:r>
        <w:rPr>
          <w:spacing w:val="-3"/>
          <w:sz w:val="24"/>
        </w:rPr>
        <w:t>информационной образовательной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среде.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1114"/>
        </w:tabs>
        <w:spacing w:line="362" w:lineRule="auto"/>
        <w:ind w:right="692" w:firstLine="0"/>
        <w:jc w:val="both"/>
        <w:rPr>
          <w:sz w:val="24"/>
        </w:rPr>
      </w:pPr>
      <w:r>
        <w:rPr>
          <w:sz w:val="24"/>
        </w:rPr>
        <w:t xml:space="preserve">В отношении </w:t>
      </w:r>
      <w:r>
        <w:rPr>
          <w:spacing w:val="-3"/>
          <w:sz w:val="24"/>
        </w:rPr>
        <w:t xml:space="preserve">ООП, </w:t>
      </w:r>
      <w:proofErr w:type="gramStart"/>
      <w:r>
        <w:rPr>
          <w:spacing w:val="-3"/>
          <w:sz w:val="24"/>
        </w:rPr>
        <w:t>разработанных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основе </w:t>
      </w:r>
      <w:r>
        <w:rPr>
          <w:sz w:val="24"/>
        </w:rPr>
        <w:t xml:space="preserve">ФКГОС, </w:t>
      </w:r>
      <w:r>
        <w:rPr>
          <w:spacing w:val="-3"/>
          <w:sz w:val="24"/>
        </w:rPr>
        <w:t xml:space="preserve">используются подходы, соответствующие </w:t>
      </w:r>
      <w:r>
        <w:rPr>
          <w:sz w:val="24"/>
        </w:rPr>
        <w:t>пункту</w:t>
      </w:r>
      <w:r>
        <w:rPr>
          <w:spacing w:val="-12"/>
          <w:sz w:val="24"/>
        </w:rPr>
        <w:t xml:space="preserve"> </w:t>
      </w:r>
      <w:r>
        <w:rPr>
          <w:sz w:val="24"/>
        </w:rPr>
        <w:t>4.1.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1066"/>
        </w:tabs>
        <w:spacing w:line="360" w:lineRule="auto"/>
        <w:ind w:right="680" w:firstLine="0"/>
        <w:jc w:val="both"/>
        <w:rPr>
          <w:sz w:val="24"/>
        </w:rPr>
      </w:pPr>
      <w:r>
        <w:rPr>
          <w:spacing w:val="-3"/>
          <w:sz w:val="24"/>
        </w:rPr>
        <w:t xml:space="preserve">Оценка условий реализации образовательных программ предусматривает проведение контроля состояния условий. Предметом </w:t>
      </w:r>
      <w:r>
        <w:rPr>
          <w:sz w:val="24"/>
        </w:rPr>
        <w:t xml:space="preserve">контроля </w:t>
      </w:r>
      <w:r>
        <w:rPr>
          <w:spacing w:val="-3"/>
          <w:sz w:val="24"/>
        </w:rPr>
        <w:t xml:space="preserve">выступают показатели «дорожной </w:t>
      </w:r>
      <w:r>
        <w:rPr>
          <w:sz w:val="24"/>
        </w:rPr>
        <w:t xml:space="preserve">карты» </w:t>
      </w:r>
      <w:r>
        <w:rPr>
          <w:spacing w:val="-3"/>
          <w:sz w:val="24"/>
        </w:rPr>
        <w:t>развития условий 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2).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1020"/>
        </w:tabs>
        <w:spacing w:before="68" w:line="360" w:lineRule="auto"/>
        <w:ind w:right="684" w:firstLine="0"/>
        <w:jc w:val="both"/>
        <w:rPr>
          <w:sz w:val="24"/>
        </w:rPr>
      </w:pPr>
      <w:r>
        <w:rPr>
          <w:spacing w:val="-3"/>
          <w:sz w:val="24"/>
        </w:rPr>
        <w:t xml:space="preserve">Совокупность параметров оценки </w:t>
      </w:r>
      <w:r>
        <w:rPr>
          <w:sz w:val="24"/>
        </w:rPr>
        <w:t xml:space="preserve">и их </w:t>
      </w:r>
      <w:r>
        <w:rPr>
          <w:spacing w:val="-3"/>
          <w:sz w:val="24"/>
        </w:rPr>
        <w:t xml:space="preserve">распределение </w:t>
      </w:r>
      <w:r>
        <w:rPr>
          <w:sz w:val="24"/>
        </w:rPr>
        <w:t xml:space="preserve">по группам условий </w:t>
      </w:r>
      <w:r>
        <w:rPr>
          <w:spacing w:val="-3"/>
          <w:sz w:val="24"/>
        </w:rPr>
        <w:t xml:space="preserve">реализации образовательных программ соответствует федеральным требованиям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показателям эффективности деятельности организации, подлежащей </w:t>
      </w:r>
      <w:proofErr w:type="spellStart"/>
      <w:r>
        <w:rPr>
          <w:spacing w:val="-3"/>
          <w:sz w:val="24"/>
        </w:rPr>
        <w:t>самообследованию</w:t>
      </w:r>
      <w:proofErr w:type="spellEnd"/>
      <w:r>
        <w:rPr>
          <w:spacing w:val="-3"/>
          <w:sz w:val="24"/>
        </w:rPr>
        <w:t>.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941"/>
        </w:tabs>
        <w:spacing w:before="2"/>
        <w:ind w:left="940" w:hanging="409"/>
        <w:jc w:val="both"/>
        <w:rPr>
          <w:sz w:val="24"/>
        </w:rPr>
      </w:pPr>
      <w:r>
        <w:rPr>
          <w:spacing w:val="-3"/>
          <w:sz w:val="24"/>
        </w:rPr>
        <w:t xml:space="preserve">Оценка условий </w:t>
      </w:r>
      <w:r>
        <w:rPr>
          <w:sz w:val="24"/>
        </w:rPr>
        <w:t xml:space="preserve">реализации </w:t>
      </w:r>
      <w:r>
        <w:rPr>
          <w:spacing w:val="-3"/>
          <w:sz w:val="24"/>
        </w:rPr>
        <w:t>образовательных программ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проводится: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64"/>
        </w:tabs>
        <w:spacing w:before="137"/>
        <w:ind w:left="763" w:hanging="176"/>
        <w:rPr>
          <w:sz w:val="24"/>
        </w:rPr>
      </w:pPr>
      <w:r>
        <w:rPr>
          <w:sz w:val="24"/>
        </w:rPr>
        <w:t xml:space="preserve">на </w:t>
      </w:r>
      <w:r>
        <w:rPr>
          <w:spacing w:val="-3"/>
          <w:sz w:val="24"/>
        </w:rPr>
        <w:t xml:space="preserve">этапе разработки </w:t>
      </w:r>
      <w:r>
        <w:rPr>
          <w:sz w:val="24"/>
        </w:rPr>
        <w:t xml:space="preserve">ООП того или иного </w:t>
      </w:r>
      <w:r>
        <w:rPr>
          <w:spacing w:val="-3"/>
          <w:sz w:val="24"/>
        </w:rPr>
        <w:t>уровня (стартовая</w:t>
      </w:r>
      <w:r>
        <w:rPr>
          <w:spacing w:val="-32"/>
          <w:sz w:val="24"/>
        </w:rPr>
        <w:t xml:space="preserve"> </w:t>
      </w:r>
      <w:r>
        <w:rPr>
          <w:spacing w:val="-3"/>
          <w:sz w:val="24"/>
        </w:rPr>
        <w:t>оценка);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64"/>
        </w:tabs>
        <w:spacing w:before="139"/>
        <w:ind w:left="763" w:hanging="176"/>
        <w:rPr>
          <w:sz w:val="24"/>
        </w:rPr>
      </w:pPr>
      <w:r>
        <w:rPr>
          <w:spacing w:val="-3"/>
          <w:sz w:val="24"/>
        </w:rPr>
        <w:t xml:space="preserve">ежегодно </w:t>
      </w:r>
      <w:r>
        <w:rPr>
          <w:sz w:val="24"/>
        </w:rPr>
        <w:t xml:space="preserve">в ходе </w:t>
      </w:r>
      <w:r>
        <w:rPr>
          <w:spacing w:val="-3"/>
          <w:sz w:val="24"/>
        </w:rPr>
        <w:t xml:space="preserve">подготовки отчета </w:t>
      </w:r>
      <w:r>
        <w:rPr>
          <w:sz w:val="24"/>
        </w:rPr>
        <w:t>о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.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1042"/>
        </w:tabs>
        <w:spacing w:before="137" w:line="360" w:lineRule="auto"/>
        <w:ind w:right="687" w:firstLine="0"/>
        <w:jc w:val="both"/>
        <w:rPr>
          <w:sz w:val="24"/>
        </w:rPr>
      </w:pPr>
      <w:r>
        <w:rPr>
          <w:spacing w:val="-3"/>
          <w:sz w:val="24"/>
        </w:rPr>
        <w:t xml:space="preserve">Стартовая оценка проводится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целью учета </w:t>
      </w:r>
      <w:r>
        <w:rPr>
          <w:spacing w:val="-2"/>
          <w:sz w:val="24"/>
        </w:rPr>
        <w:t xml:space="preserve">имеющихся </w:t>
      </w:r>
      <w:r>
        <w:rPr>
          <w:spacing w:val="-3"/>
          <w:sz w:val="24"/>
        </w:rPr>
        <w:t xml:space="preserve">условий </w:t>
      </w: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планировании результатов образовательной деятельности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состава мероприятий </w:t>
      </w:r>
      <w:r>
        <w:rPr>
          <w:sz w:val="24"/>
        </w:rPr>
        <w:t xml:space="preserve">по их </w:t>
      </w:r>
      <w:r>
        <w:rPr>
          <w:spacing w:val="-3"/>
          <w:sz w:val="24"/>
        </w:rPr>
        <w:t xml:space="preserve">достижению. Стартовая оценка условий дополняется «дорожной </w:t>
      </w:r>
      <w:r>
        <w:rPr>
          <w:sz w:val="24"/>
        </w:rPr>
        <w:t xml:space="preserve">картой» их </w:t>
      </w:r>
      <w:r>
        <w:rPr>
          <w:spacing w:val="-3"/>
          <w:sz w:val="24"/>
        </w:rPr>
        <w:t xml:space="preserve">развития </w:t>
      </w:r>
      <w:r>
        <w:rPr>
          <w:sz w:val="24"/>
        </w:rPr>
        <w:t xml:space="preserve">за период </w:t>
      </w:r>
      <w:r>
        <w:rPr>
          <w:spacing w:val="-3"/>
          <w:sz w:val="24"/>
        </w:rPr>
        <w:t xml:space="preserve">реализации </w:t>
      </w:r>
      <w:r>
        <w:rPr>
          <w:sz w:val="24"/>
        </w:rPr>
        <w:t xml:space="preserve">ООП того или иного </w:t>
      </w:r>
      <w:r>
        <w:rPr>
          <w:spacing w:val="-3"/>
          <w:sz w:val="24"/>
        </w:rPr>
        <w:t>уровня общего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образования.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965"/>
        </w:tabs>
        <w:spacing w:line="360" w:lineRule="auto"/>
        <w:ind w:right="687" w:firstLine="0"/>
        <w:jc w:val="both"/>
        <w:rPr>
          <w:sz w:val="24"/>
        </w:rPr>
      </w:pPr>
      <w:r>
        <w:rPr>
          <w:spacing w:val="-3"/>
          <w:sz w:val="24"/>
        </w:rPr>
        <w:t xml:space="preserve">Показатели стартовой оценки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показатели «дорожной </w:t>
      </w:r>
      <w:r>
        <w:rPr>
          <w:sz w:val="24"/>
        </w:rPr>
        <w:t xml:space="preserve">карты» </w:t>
      </w:r>
      <w:r>
        <w:rPr>
          <w:spacing w:val="-3"/>
          <w:sz w:val="24"/>
        </w:rPr>
        <w:t xml:space="preserve">вносятся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организационный раздел </w:t>
      </w:r>
      <w:r>
        <w:rPr>
          <w:sz w:val="24"/>
        </w:rPr>
        <w:t xml:space="preserve">ООП того или иного </w:t>
      </w:r>
      <w:r>
        <w:rPr>
          <w:spacing w:val="-3"/>
          <w:sz w:val="24"/>
        </w:rPr>
        <w:t xml:space="preserve">уровня общего образования </w:t>
      </w:r>
      <w:r>
        <w:rPr>
          <w:sz w:val="24"/>
        </w:rPr>
        <w:t xml:space="preserve">после их </w:t>
      </w:r>
      <w:r>
        <w:rPr>
          <w:spacing w:val="-3"/>
          <w:sz w:val="24"/>
        </w:rPr>
        <w:t xml:space="preserve">согласования </w:t>
      </w:r>
      <w:r>
        <w:rPr>
          <w:sz w:val="24"/>
        </w:rPr>
        <w:t xml:space="preserve">с </w:t>
      </w:r>
      <w:r>
        <w:rPr>
          <w:spacing w:val="-3"/>
          <w:sz w:val="24"/>
        </w:rPr>
        <w:t>коллегиальным органом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управления.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994"/>
        </w:tabs>
        <w:spacing w:before="2" w:line="360" w:lineRule="auto"/>
        <w:ind w:right="687" w:firstLine="0"/>
        <w:jc w:val="both"/>
        <w:rPr>
          <w:sz w:val="24"/>
        </w:rPr>
      </w:pPr>
      <w:r>
        <w:rPr>
          <w:sz w:val="24"/>
        </w:rPr>
        <w:t xml:space="preserve">Ежегодно в ходе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 xml:space="preserve">отчета 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проводится контроль состояния условий. </w:t>
      </w:r>
      <w:r>
        <w:rPr>
          <w:sz w:val="24"/>
        </w:rPr>
        <w:t>Предметом контроля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выступают: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64"/>
        </w:tabs>
        <w:ind w:left="763" w:hanging="176"/>
        <w:rPr>
          <w:sz w:val="24"/>
        </w:rPr>
      </w:pPr>
      <w:r>
        <w:rPr>
          <w:spacing w:val="-3"/>
          <w:sz w:val="24"/>
        </w:rPr>
        <w:t xml:space="preserve">выполнение показателей «дорожной </w:t>
      </w:r>
      <w:r>
        <w:rPr>
          <w:sz w:val="24"/>
        </w:rPr>
        <w:t xml:space="preserve">карты» по каждому </w:t>
      </w:r>
      <w:r>
        <w:rPr>
          <w:spacing w:val="-3"/>
          <w:sz w:val="24"/>
        </w:rPr>
        <w:t>уровню</w:t>
      </w:r>
      <w:r>
        <w:rPr>
          <w:spacing w:val="-27"/>
          <w:sz w:val="24"/>
        </w:rPr>
        <w:t xml:space="preserve"> </w:t>
      </w:r>
      <w:r>
        <w:rPr>
          <w:sz w:val="24"/>
        </w:rPr>
        <w:t>ООП;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64"/>
        </w:tabs>
        <w:spacing w:before="137"/>
        <w:ind w:left="763" w:hanging="176"/>
        <w:rPr>
          <w:sz w:val="24"/>
        </w:rPr>
      </w:pPr>
      <w:r>
        <w:rPr>
          <w:spacing w:val="-3"/>
          <w:sz w:val="24"/>
        </w:rPr>
        <w:t xml:space="preserve">совокупное состояние условий образовательной деятельности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ОО;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944"/>
        </w:tabs>
        <w:spacing w:before="139" w:line="360" w:lineRule="auto"/>
        <w:ind w:right="687" w:firstLine="0"/>
        <w:jc w:val="both"/>
        <w:rPr>
          <w:sz w:val="24"/>
        </w:rPr>
      </w:pPr>
      <w:r>
        <w:rPr>
          <w:spacing w:val="-3"/>
          <w:sz w:val="24"/>
        </w:rPr>
        <w:t xml:space="preserve">Результаты ежегодной оценки совокупного состояния условий образовательной деятельности </w:t>
      </w:r>
      <w:r>
        <w:rPr>
          <w:sz w:val="24"/>
        </w:rPr>
        <w:t xml:space="preserve">ОО включаются в отчет 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(приложение</w:t>
      </w:r>
      <w:r>
        <w:rPr>
          <w:spacing w:val="-33"/>
          <w:sz w:val="24"/>
        </w:rPr>
        <w:t xml:space="preserve"> </w:t>
      </w:r>
      <w:r>
        <w:rPr>
          <w:sz w:val="24"/>
        </w:rPr>
        <w:t>6).</w:t>
      </w:r>
    </w:p>
    <w:p w:rsidR="006F47D2" w:rsidRDefault="00C838FA">
      <w:pPr>
        <w:pStyle w:val="a4"/>
        <w:numPr>
          <w:ilvl w:val="1"/>
          <w:numId w:val="17"/>
        </w:numPr>
        <w:tabs>
          <w:tab w:val="left" w:pos="1143"/>
        </w:tabs>
        <w:spacing w:line="360" w:lineRule="auto"/>
        <w:ind w:right="689" w:firstLine="0"/>
        <w:jc w:val="both"/>
        <w:rPr>
          <w:sz w:val="24"/>
        </w:rPr>
      </w:pPr>
      <w:r>
        <w:rPr>
          <w:sz w:val="24"/>
        </w:rPr>
        <w:t xml:space="preserve">Для отчета 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используются </w:t>
      </w:r>
      <w:r>
        <w:rPr>
          <w:sz w:val="24"/>
        </w:rPr>
        <w:t xml:space="preserve">те же параметры, </w:t>
      </w:r>
      <w:r>
        <w:rPr>
          <w:spacing w:val="-3"/>
          <w:sz w:val="24"/>
        </w:rPr>
        <w:t xml:space="preserve">которые </w:t>
      </w:r>
      <w:r>
        <w:rPr>
          <w:sz w:val="24"/>
        </w:rPr>
        <w:t xml:space="preserve">составляют структуру </w:t>
      </w:r>
      <w:r>
        <w:rPr>
          <w:spacing w:val="-3"/>
          <w:sz w:val="24"/>
        </w:rPr>
        <w:t>оценки условий реализации образовательных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программ.</w:t>
      </w:r>
    </w:p>
    <w:p w:rsidR="006F47D2" w:rsidRDefault="006F47D2">
      <w:pPr>
        <w:pStyle w:val="a3"/>
        <w:spacing w:before="4"/>
        <w:rPr>
          <w:sz w:val="36"/>
        </w:rPr>
      </w:pPr>
    </w:p>
    <w:p w:rsidR="00A24E42" w:rsidRDefault="00A24E42">
      <w:pPr>
        <w:pStyle w:val="a3"/>
        <w:spacing w:before="4"/>
        <w:rPr>
          <w:sz w:val="36"/>
        </w:rPr>
      </w:pPr>
    </w:p>
    <w:p w:rsidR="00A24E42" w:rsidRDefault="00A24E42">
      <w:pPr>
        <w:pStyle w:val="a3"/>
        <w:spacing w:before="4"/>
        <w:rPr>
          <w:sz w:val="36"/>
        </w:rPr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2756"/>
        </w:tabs>
        <w:ind w:left="2755" w:hanging="241"/>
        <w:jc w:val="left"/>
      </w:pPr>
      <w:r>
        <w:lastRenderedPageBreak/>
        <w:t>Оценка образовательных результатов</w:t>
      </w:r>
      <w:r>
        <w:rPr>
          <w:spacing w:val="-1"/>
        </w:rPr>
        <w:t xml:space="preserve"> </w:t>
      </w:r>
      <w:r>
        <w:t>обучающихся</w:t>
      </w:r>
    </w:p>
    <w:p w:rsidR="006F47D2" w:rsidRDefault="00C838FA">
      <w:pPr>
        <w:pStyle w:val="a4"/>
        <w:numPr>
          <w:ilvl w:val="1"/>
          <w:numId w:val="16"/>
        </w:numPr>
        <w:tabs>
          <w:tab w:val="left" w:pos="941"/>
        </w:tabs>
        <w:spacing w:before="135"/>
        <w:ind w:hanging="409"/>
        <w:rPr>
          <w:sz w:val="24"/>
        </w:rPr>
      </w:pPr>
      <w:r>
        <w:rPr>
          <w:spacing w:val="-3"/>
          <w:sz w:val="24"/>
        </w:rPr>
        <w:t xml:space="preserve">Оценка результатов реализации ООП, разработанных </w:t>
      </w:r>
      <w:r>
        <w:rPr>
          <w:sz w:val="24"/>
        </w:rPr>
        <w:t xml:space="preserve">на </w:t>
      </w:r>
      <w:r>
        <w:rPr>
          <w:spacing w:val="-3"/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ФКГОС: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277"/>
          <w:tab w:val="left" w:pos="1278"/>
          <w:tab w:val="left" w:pos="1651"/>
          <w:tab w:val="left" w:pos="3007"/>
          <w:tab w:val="left" w:pos="4259"/>
          <w:tab w:val="left" w:pos="5864"/>
          <w:tab w:val="left" w:pos="6651"/>
          <w:tab w:val="left" w:pos="8671"/>
          <w:tab w:val="left" w:pos="9758"/>
        </w:tabs>
        <w:spacing w:before="137" w:line="360" w:lineRule="auto"/>
        <w:ind w:right="691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отношении</w:t>
      </w:r>
      <w:r>
        <w:rPr>
          <w:sz w:val="24"/>
        </w:rPr>
        <w:tab/>
      </w:r>
      <w:r>
        <w:rPr>
          <w:spacing w:val="-3"/>
          <w:sz w:val="24"/>
        </w:rPr>
        <w:t>учащихся,</w:t>
      </w:r>
      <w:r>
        <w:rPr>
          <w:spacing w:val="-3"/>
          <w:sz w:val="24"/>
        </w:rPr>
        <w:tab/>
        <w:t>осваивающих</w:t>
      </w:r>
      <w:r>
        <w:rPr>
          <w:spacing w:val="-3"/>
          <w:sz w:val="24"/>
        </w:rPr>
        <w:tab/>
        <w:t>ООП,</w:t>
      </w:r>
      <w:r>
        <w:rPr>
          <w:spacing w:val="-3"/>
          <w:sz w:val="24"/>
        </w:rPr>
        <w:tab/>
        <w:t>соответствующих</w:t>
      </w:r>
      <w:r>
        <w:rPr>
          <w:spacing w:val="-3"/>
          <w:sz w:val="24"/>
        </w:rPr>
        <w:tab/>
      </w:r>
      <w:r>
        <w:rPr>
          <w:sz w:val="24"/>
        </w:rPr>
        <w:t>ФКГОС,</w:t>
      </w:r>
      <w:r>
        <w:rPr>
          <w:sz w:val="24"/>
        </w:rPr>
        <w:tab/>
      </w:r>
      <w:r>
        <w:rPr>
          <w:spacing w:val="-6"/>
          <w:sz w:val="24"/>
        </w:rPr>
        <w:t xml:space="preserve">оценке </w:t>
      </w:r>
      <w:r>
        <w:rPr>
          <w:spacing w:val="-3"/>
          <w:sz w:val="24"/>
        </w:rPr>
        <w:t xml:space="preserve">подвергаются </w:t>
      </w:r>
      <w:r>
        <w:rPr>
          <w:sz w:val="24"/>
        </w:rPr>
        <w:t xml:space="preserve">только </w:t>
      </w:r>
      <w:r>
        <w:rPr>
          <w:spacing w:val="-3"/>
          <w:sz w:val="24"/>
        </w:rPr>
        <w:t>предметные образовательные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результаты.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143"/>
        </w:tabs>
        <w:spacing w:line="360" w:lineRule="auto"/>
        <w:ind w:right="690" w:firstLine="0"/>
        <w:rPr>
          <w:sz w:val="24"/>
        </w:rPr>
      </w:pPr>
      <w:r>
        <w:rPr>
          <w:spacing w:val="-3"/>
          <w:sz w:val="24"/>
        </w:rPr>
        <w:t xml:space="preserve">Оценка предметных результатов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указанной группе учащихся проводится </w:t>
      </w:r>
      <w:r>
        <w:rPr>
          <w:sz w:val="24"/>
        </w:rPr>
        <w:t xml:space="preserve">в следующих </w:t>
      </w:r>
      <w:r>
        <w:rPr>
          <w:spacing w:val="-3"/>
          <w:sz w:val="24"/>
        </w:rPr>
        <w:t>формах: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>промежуточная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аттестация;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907"/>
          <w:tab w:val="left" w:pos="908"/>
          <w:tab w:val="left" w:pos="2652"/>
          <w:tab w:val="left" w:pos="3604"/>
          <w:tab w:val="left" w:pos="5572"/>
          <w:tab w:val="left" w:pos="7554"/>
          <w:tab w:val="left" w:pos="9035"/>
          <w:tab w:val="left" w:pos="10270"/>
        </w:tabs>
        <w:spacing w:before="140" w:line="360" w:lineRule="auto"/>
        <w:ind w:right="690" w:firstLine="0"/>
        <w:jc w:val="left"/>
        <w:rPr>
          <w:sz w:val="24"/>
        </w:rPr>
      </w:pPr>
      <w:r>
        <w:rPr>
          <w:spacing w:val="-3"/>
          <w:sz w:val="24"/>
        </w:rPr>
        <w:t>накопительная</w:t>
      </w:r>
      <w:r>
        <w:rPr>
          <w:spacing w:val="-3"/>
          <w:sz w:val="24"/>
        </w:rPr>
        <w:tab/>
      </w:r>
      <w:r>
        <w:rPr>
          <w:sz w:val="24"/>
        </w:rPr>
        <w:t>оценка</w:t>
      </w:r>
      <w:r>
        <w:rPr>
          <w:sz w:val="24"/>
        </w:rPr>
        <w:tab/>
      </w:r>
      <w:r>
        <w:rPr>
          <w:spacing w:val="-3"/>
          <w:sz w:val="24"/>
        </w:rPr>
        <w:t>индивидуальных</w:t>
      </w:r>
      <w:r>
        <w:rPr>
          <w:spacing w:val="-3"/>
          <w:sz w:val="24"/>
        </w:rPr>
        <w:tab/>
        <w:t>образовательных</w:t>
      </w:r>
      <w:r>
        <w:rPr>
          <w:spacing w:val="-3"/>
          <w:sz w:val="24"/>
        </w:rPr>
        <w:tab/>
        <w:t>достижений</w:t>
      </w:r>
      <w:r>
        <w:rPr>
          <w:spacing w:val="-3"/>
          <w:sz w:val="24"/>
        </w:rPr>
        <w:tab/>
        <w:t>учащихся</w:t>
      </w:r>
      <w:r>
        <w:rPr>
          <w:spacing w:val="-3"/>
          <w:sz w:val="24"/>
        </w:rPr>
        <w:tab/>
      </w:r>
      <w:r>
        <w:rPr>
          <w:spacing w:val="-11"/>
          <w:sz w:val="24"/>
        </w:rPr>
        <w:t xml:space="preserve">(с </w:t>
      </w:r>
      <w:r>
        <w:rPr>
          <w:spacing w:val="-3"/>
          <w:sz w:val="24"/>
        </w:rPr>
        <w:t xml:space="preserve">использованием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3"/>
          <w:sz w:val="24"/>
        </w:rPr>
        <w:t>портфолио</w:t>
      </w:r>
      <w:proofErr w:type="spellEnd"/>
      <w:r>
        <w:rPr>
          <w:spacing w:val="-3"/>
          <w:sz w:val="24"/>
        </w:rPr>
        <w:t>);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>анализ результатов внешних независимых диагностик, всероссийских проверочных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работ;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6" w:line="360" w:lineRule="auto"/>
        <w:ind w:right="2551" w:firstLine="0"/>
        <w:jc w:val="left"/>
        <w:rPr>
          <w:sz w:val="24"/>
        </w:rPr>
      </w:pPr>
      <w:r>
        <w:rPr>
          <w:spacing w:val="-3"/>
          <w:sz w:val="24"/>
        </w:rPr>
        <w:t xml:space="preserve">итоговая оценка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предметам,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выносимым </w:t>
      </w:r>
      <w:r>
        <w:rPr>
          <w:sz w:val="24"/>
        </w:rPr>
        <w:t xml:space="preserve">на ГИА </w:t>
      </w:r>
      <w:r>
        <w:rPr>
          <w:spacing w:val="-3"/>
          <w:sz w:val="24"/>
        </w:rPr>
        <w:t xml:space="preserve">(предметы </w:t>
      </w:r>
      <w:r>
        <w:rPr>
          <w:sz w:val="24"/>
        </w:rPr>
        <w:t xml:space="preserve">по </w:t>
      </w:r>
      <w:r>
        <w:rPr>
          <w:spacing w:val="-3"/>
          <w:sz w:val="24"/>
        </w:rPr>
        <w:t>выбору); анализ 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ГИА.</w:t>
      </w:r>
    </w:p>
    <w:p w:rsidR="006F47D2" w:rsidRDefault="00C838FA">
      <w:pPr>
        <w:pStyle w:val="a4"/>
        <w:numPr>
          <w:ilvl w:val="1"/>
          <w:numId w:val="16"/>
        </w:numPr>
        <w:tabs>
          <w:tab w:val="left" w:pos="941"/>
        </w:tabs>
        <w:ind w:hanging="409"/>
        <w:rPr>
          <w:sz w:val="24"/>
        </w:rPr>
      </w:pPr>
      <w:r>
        <w:rPr>
          <w:spacing w:val="-3"/>
          <w:sz w:val="24"/>
        </w:rPr>
        <w:t xml:space="preserve">Оценка результатов реализации ООП, разработанных </w:t>
      </w:r>
      <w:r>
        <w:rPr>
          <w:sz w:val="24"/>
        </w:rPr>
        <w:t xml:space="preserve">на </w:t>
      </w:r>
      <w:r>
        <w:rPr>
          <w:spacing w:val="-3"/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ФГОС: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198"/>
        </w:tabs>
        <w:spacing w:before="68" w:line="360" w:lineRule="auto"/>
        <w:ind w:right="691" w:firstLine="0"/>
        <w:rPr>
          <w:sz w:val="24"/>
        </w:rPr>
      </w:pPr>
      <w:r>
        <w:rPr>
          <w:spacing w:val="-3"/>
          <w:sz w:val="24"/>
        </w:rPr>
        <w:t xml:space="preserve">Оценка </w:t>
      </w:r>
      <w:r>
        <w:rPr>
          <w:sz w:val="24"/>
        </w:rPr>
        <w:t xml:space="preserve">достижения </w:t>
      </w:r>
      <w:r>
        <w:rPr>
          <w:spacing w:val="-3"/>
          <w:sz w:val="24"/>
        </w:rPr>
        <w:t xml:space="preserve">предметных результатов освоения </w:t>
      </w:r>
      <w:r>
        <w:rPr>
          <w:sz w:val="24"/>
        </w:rPr>
        <w:t xml:space="preserve">ООП 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 ФГОС </w:t>
      </w:r>
      <w:r>
        <w:rPr>
          <w:spacing w:val="-3"/>
          <w:sz w:val="24"/>
        </w:rPr>
        <w:t xml:space="preserve">проводится </w:t>
      </w:r>
      <w:r>
        <w:rPr>
          <w:sz w:val="24"/>
        </w:rPr>
        <w:t xml:space="preserve">в </w:t>
      </w:r>
      <w:r>
        <w:rPr>
          <w:spacing w:val="-3"/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формах: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"/>
        <w:ind w:left="708" w:hanging="176"/>
        <w:jc w:val="left"/>
        <w:rPr>
          <w:sz w:val="24"/>
        </w:rPr>
      </w:pPr>
      <w:r>
        <w:rPr>
          <w:spacing w:val="-3"/>
          <w:sz w:val="24"/>
        </w:rPr>
        <w:t>промежуточная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аттестация;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907"/>
          <w:tab w:val="left" w:pos="908"/>
          <w:tab w:val="left" w:pos="2652"/>
          <w:tab w:val="left" w:pos="3604"/>
          <w:tab w:val="left" w:pos="5572"/>
          <w:tab w:val="left" w:pos="7554"/>
          <w:tab w:val="left" w:pos="9035"/>
          <w:tab w:val="left" w:pos="10270"/>
        </w:tabs>
        <w:spacing w:before="139" w:line="360" w:lineRule="auto"/>
        <w:ind w:right="690" w:firstLine="0"/>
        <w:jc w:val="left"/>
        <w:rPr>
          <w:sz w:val="24"/>
        </w:rPr>
      </w:pPr>
      <w:r>
        <w:rPr>
          <w:spacing w:val="-3"/>
          <w:sz w:val="24"/>
        </w:rPr>
        <w:t>накопительная</w:t>
      </w:r>
      <w:r>
        <w:rPr>
          <w:spacing w:val="-3"/>
          <w:sz w:val="24"/>
        </w:rPr>
        <w:tab/>
      </w:r>
      <w:r>
        <w:rPr>
          <w:sz w:val="24"/>
        </w:rPr>
        <w:t>оценка</w:t>
      </w:r>
      <w:r>
        <w:rPr>
          <w:sz w:val="24"/>
        </w:rPr>
        <w:tab/>
      </w:r>
      <w:r>
        <w:rPr>
          <w:spacing w:val="-3"/>
          <w:sz w:val="24"/>
        </w:rPr>
        <w:t>индивидуальных</w:t>
      </w:r>
      <w:r>
        <w:rPr>
          <w:spacing w:val="-3"/>
          <w:sz w:val="24"/>
        </w:rPr>
        <w:tab/>
        <w:t>образовательных</w:t>
      </w:r>
      <w:r>
        <w:rPr>
          <w:spacing w:val="-3"/>
          <w:sz w:val="24"/>
        </w:rPr>
        <w:tab/>
        <w:t>достижений</w:t>
      </w:r>
      <w:r>
        <w:rPr>
          <w:spacing w:val="-3"/>
          <w:sz w:val="24"/>
        </w:rPr>
        <w:tab/>
        <w:t>учащихся</w:t>
      </w:r>
      <w:r>
        <w:rPr>
          <w:spacing w:val="-3"/>
          <w:sz w:val="24"/>
        </w:rPr>
        <w:tab/>
      </w:r>
      <w:r>
        <w:rPr>
          <w:spacing w:val="-11"/>
          <w:sz w:val="24"/>
        </w:rPr>
        <w:t xml:space="preserve">(с </w:t>
      </w:r>
      <w:r>
        <w:rPr>
          <w:spacing w:val="-3"/>
          <w:sz w:val="24"/>
        </w:rPr>
        <w:t xml:space="preserve">использованием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3"/>
          <w:sz w:val="24"/>
        </w:rPr>
        <w:t>портфолио</w:t>
      </w:r>
      <w:proofErr w:type="spellEnd"/>
      <w:r>
        <w:rPr>
          <w:spacing w:val="-3"/>
          <w:sz w:val="24"/>
        </w:rPr>
        <w:t>);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>анализ результатов внешних независимых диагностик, всероссийских проверочных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работ;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7"/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итоговая оценка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предметам,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выносимым </w:t>
      </w:r>
      <w:r>
        <w:rPr>
          <w:sz w:val="24"/>
        </w:rPr>
        <w:t>на</w:t>
      </w:r>
      <w:r>
        <w:rPr>
          <w:spacing w:val="-23"/>
          <w:sz w:val="24"/>
        </w:rPr>
        <w:t xml:space="preserve"> </w:t>
      </w:r>
      <w:r>
        <w:rPr>
          <w:sz w:val="24"/>
        </w:rPr>
        <w:t>ГИА;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9"/>
        <w:ind w:left="708" w:hanging="176"/>
        <w:rPr>
          <w:sz w:val="24"/>
        </w:rPr>
      </w:pPr>
      <w:r>
        <w:rPr>
          <w:spacing w:val="-3"/>
          <w:sz w:val="24"/>
        </w:rPr>
        <w:t>анализ 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ГИА.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121"/>
        </w:tabs>
        <w:spacing w:before="137" w:line="360" w:lineRule="auto"/>
        <w:ind w:right="692" w:firstLine="0"/>
        <w:jc w:val="both"/>
        <w:rPr>
          <w:sz w:val="24"/>
        </w:rPr>
      </w:pPr>
      <w:r>
        <w:rPr>
          <w:spacing w:val="-3"/>
          <w:sz w:val="24"/>
        </w:rPr>
        <w:t xml:space="preserve">Сводная информация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итогам оценки предметных результатов проводится </w:t>
      </w:r>
      <w:r>
        <w:rPr>
          <w:sz w:val="24"/>
        </w:rPr>
        <w:t xml:space="preserve">по </w:t>
      </w:r>
      <w:r>
        <w:rPr>
          <w:spacing w:val="-3"/>
          <w:sz w:val="24"/>
        </w:rPr>
        <w:t>параметрам согласно приложению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3.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119"/>
        </w:tabs>
        <w:spacing w:line="362" w:lineRule="auto"/>
        <w:ind w:right="689" w:firstLine="0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результатов </w:t>
      </w:r>
      <w:r>
        <w:rPr>
          <w:sz w:val="24"/>
        </w:rPr>
        <w:t xml:space="preserve">освоения ООП </w:t>
      </w:r>
      <w:r>
        <w:rPr>
          <w:spacing w:val="-3"/>
          <w:sz w:val="24"/>
        </w:rPr>
        <w:t xml:space="preserve">проводится </w:t>
      </w:r>
      <w:r>
        <w:rPr>
          <w:sz w:val="24"/>
        </w:rPr>
        <w:t xml:space="preserve">по </w:t>
      </w:r>
      <w:r>
        <w:rPr>
          <w:spacing w:val="-3"/>
          <w:sz w:val="24"/>
        </w:rPr>
        <w:t>параметрам согласно приложению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4.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174"/>
        </w:tabs>
        <w:spacing w:line="360" w:lineRule="auto"/>
        <w:ind w:right="685" w:firstLine="0"/>
        <w:jc w:val="both"/>
        <w:rPr>
          <w:sz w:val="24"/>
        </w:rPr>
      </w:pPr>
      <w:r>
        <w:rPr>
          <w:sz w:val="24"/>
        </w:rPr>
        <w:t xml:space="preserve">Обобщенные </w:t>
      </w:r>
      <w:r>
        <w:rPr>
          <w:spacing w:val="-3"/>
          <w:sz w:val="24"/>
        </w:rPr>
        <w:t xml:space="preserve">параметры оценки, </w:t>
      </w:r>
      <w:r>
        <w:rPr>
          <w:sz w:val="24"/>
        </w:rPr>
        <w:t xml:space="preserve">внесенные в </w:t>
      </w:r>
      <w:r>
        <w:rPr>
          <w:spacing w:val="-3"/>
          <w:sz w:val="24"/>
        </w:rPr>
        <w:t xml:space="preserve">приложение </w:t>
      </w:r>
      <w:r>
        <w:rPr>
          <w:sz w:val="24"/>
        </w:rPr>
        <w:t xml:space="preserve">4, </w:t>
      </w:r>
      <w:r>
        <w:rPr>
          <w:spacing w:val="-3"/>
          <w:sz w:val="24"/>
        </w:rPr>
        <w:t xml:space="preserve">подлежат детализации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критериям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требованиями </w:t>
      </w:r>
      <w:r>
        <w:rPr>
          <w:sz w:val="24"/>
        </w:rPr>
        <w:t xml:space="preserve">ФГОС. </w:t>
      </w:r>
      <w:r>
        <w:rPr>
          <w:spacing w:val="-3"/>
          <w:sz w:val="24"/>
        </w:rPr>
        <w:t xml:space="preserve">Детализацию делает </w:t>
      </w:r>
      <w:r>
        <w:rPr>
          <w:sz w:val="24"/>
        </w:rPr>
        <w:t xml:space="preserve">лицо, ежегодно </w:t>
      </w:r>
      <w:r>
        <w:rPr>
          <w:spacing w:val="-3"/>
          <w:sz w:val="24"/>
        </w:rPr>
        <w:t xml:space="preserve">назначенное приказом руководителя </w:t>
      </w:r>
      <w:r>
        <w:rPr>
          <w:sz w:val="24"/>
        </w:rPr>
        <w:t xml:space="preserve">ОО </w:t>
      </w:r>
      <w:r>
        <w:rPr>
          <w:spacing w:val="-4"/>
          <w:sz w:val="24"/>
        </w:rPr>
        <w:t xml:space="preserve">«Об </w:t>
      </w:r>
      <w:r>
        <w:rPr>
          <w:spacing w:val="-3"/>
          <w:sz w:val="24"/>
        </w:rPr>
        <w:t xml:space="preserve">организации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проведении контрольно-оценочных работ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подготовке отчета </w:t>
      </w:r>
      <w:r>
        <w:rPr>
          <w:sz w:val="24"/>
        </w:rPr>
        <w:t xml:space="preserve">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»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оценки </w:t>
      </w:r>
      <w:r>
        <w:rPr>
          <w:sz w:val="24"/>
        </w:rPr>
        <w:t xml:space="preserve">той или иной группы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образовательных результатов.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198"/>
        </w:tabs>
        <w:spacing w:line="360" w:lineRule="auto"/>
        <w:ind w:right="687" w:firstLine="0"/>
        <w:jc w:val="both"/>
        <w:rPr>
          <w:sz w:val="24"/>
        </w:rPr>
      </w:pPr>
      <w:r>
        <w:rPr>
          <w:spacing w:val="-3"/>
          <w:sz w:val="24"/>
        </w:rPr>
        <w:t xml:space="preserve">Итоговой </w:t>
      </w:r>
      <w:r>
        <w:rPr>
          <w:sz w:val="24"/>
        </w:rPr>
        <w:t xml:space="preserve">оценке </w:t>
      </w:r>
      <w:r>
        <w:rPr>
          <w:spacing w:val="-3"/>
          <w:sz w:val="24"/>
        </w:rPr>
        <w:t xml:space="preserve">достижения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результатов предшествует оценка этих результатов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рамках промежуточных аттестаций. Продвижение </w:t>
      </w:r>
      <w:r>
        <w:rPr>
          <w:sz w:val="24"/>
        </w:rPr>
        <w:t xml:space="preserve">обучающегося в достижении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образовательных результатов выступает предметом обязательного</w:t>
      </w:r>
      <w:r>
        <w:rPr>
          <w:spacing w:val="32"/>
          <w:sz w:val="24"/>
        </w:rPr>
        <w:t xml:space="preserve"> </w:t>
      </w:r>
      <w:r>
        <w:rPr>
          <w:spacing w:val="-3"/>
          <w:sz w:val="24"/>
        </w:rPr>
        <w:t>мониторинга.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203"/>
        </w:tabs>
        <w:spacing w:line="360" w:lineRule="auto"/>
        <w:ind w:right="685" w:firstLine="0"/>
        <w:jc w:val="both"/>
        <w:rPr>
          <w:sz w:val="24"/>
        </w:rPr>
      </w:pPr>
      <w:r>
        <w:rPr>
          <w:spacing w:val="-3"/>
          <w:sz w:val="24"/>
        </w:rPr>
        <w:t xml:space="preserve">Достижение личностных результатов освоения ООП, </w:t>
      </w:r>
      <w:r>
        <w:rPr>
          <w:sz w:val="24"/>
        </w:rPr>
        <w:t xml:space="preserve">в том </w:t>
      </w:r>
      <w:r>
        <w:rPr>
          <w:spacing w:val="-3"/>
          <w:sz w:val="24"/>
        </w:rPr>
        <w:t xml:space="preserve">числе </w:t>
      </w:r>
      <w:proofErr w:type="spellStart"/>
      <w:r>
        <w:rPr>
          <w:spacing w:val="-3"/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личностных </w:t>
      </w:r>
      <w:r>
        <w:rPr>
          <w:sz w:val="24"/>
        </w:rPr>
        <w:t xml:space="preserve">УУД, не </w:t>
      </w:r>
      <w:r>
        <w:rPr>
          <w:spacing w:val="-3"/>
          <w:sz w:val="24"/>
        </w:rPr>
        <w:t xml:space="preserve">подлежит </w:t>
      </w:r>
      <w:r>
        <w:rPr>
          <w:sz w:val="24"/>
        </w:rPr>
        <w:t xml:space="preserve">итоговой </w:t>
      </w:r>
      <w:r>
        <w:rPr>
          <w:spacing w:val="-3"/>
          <w:sz w:val="24"/>
        </w:rPr>
        <w:t xml:space="preserve">оценке, </w:t>
      </w:r>
      <w:r>
        <w:rPr>
          <w:sz w:val="24"/>
        </w:rPr>
        <w:t xml:space="preserve">а </w:t>
      </w:r>
      <w:r>
        <w:rPr>
          <w:spacing w:val="-3"/>
          <w:sz w:val="24"/>
        </w:rPr>
        <w:t xml:space="preserve">диагностируется </w:t>
      </w:r>
      <w:r>
        <w:rPr>
          <w:sz w:val="24"/>
        </w:rPr>
        <w:t xml:space="preserve">в ходе </w:t>
      </w:r>
      <w:r>
        <w:rPr>
          <w:spacing w:val="-3"/>
          <w:sz w:val="24"/>
        </w:rPr>
        <w:t xml:space="preserve">мониторинга личностного </w:t>
      </w:r>
      <w:r>
        <w:rPr>
          <w:sz w:val="24"/>
        </w:rPr>
        <w:t xml:space="preserve">развития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параметрам согласно </w:t>
      </w:r>
      <w:r>
        <w:rPr>
          <w:sz w:val="24"/>
        </w:rPr>
        <w:t>приложению</w:t>
      </w:r>
      <w:r>
        <w:rPr>
          <w:spacing w:val="-25"/>
          <w:sz w:val="24"/>
        </w:rPr>
        <w:t xml:space="preserve"> </w:t>
      </w:r>
      <w:r>
        <w:rPr>
          <w:sz w:val="24"/>
        </w:rPr>
        <w:t>5.</w:t>
      </w:r>
    </w:p>
    <w:p w:rsidR="006F47D2" w:rsidRDefault="00C838FA">
      <w:pPr>
        <w:pStyle w:val="a4"/>
        <w:numPr>
          <w:ilvl w:val="2"/>
          <w:numId w:val="16"/>
        </w:numPr>
        <w:tabs>
          <w:tab w:val="left" w:pos="1335"/>
        </w:tabs>
        <w:spacing w:line="360" w:lineRule="auto"/>
        <w:ind w:right="689" w:firstLine="0"/>
        <w:jc w:val="both"/>
        <w:rPr>
          <w:sz w:val="24"/>
        </w:rPr>
      </w:pPr>
      <w:r>
        <w:rPr>
          <w:spacing w:val="-2"/>
          <w:sz w:val="24"/>
        </w:rPr>
        <w:t xml:space="preserve">Все </w:t>
      </w:r>
      <w:r>
        <w:rPr>
          <w:spacing w:val="-3"/>
          <w:sz w:val="24"/>
        </w:rPr>
        <w:t xml:space="preserve">образовательные достижения обучающегося подлежат </w:t>
      </w:r>
      <w:r>
        <w:rPr>
          <w:spacing w:val="-4"/>
          <w:sz w:val="24"/>
        </w:rPr>
        <w:t xml:space="preserve">учету. </w:t>
      </w:r>
      <w:r>
        <w:rPr>
          <w:spacing w:val="-3"/>
          <w:sz w:val="24"/>
        </w:rPr>
        <w:t xml:space="preserve">Результаты </w:t>
      </w:r>
      <w:r>
        <w:rPr>
          <w:spacing w:val="-3"/>
          <w:sz w:val="24"/>
        </w:rPr>
        <w:lastRenderedPageBreak/>
        <w:t>индивидуального учета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фиксируются: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ind w:left="708" w:hanging="176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>сводной ведомости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успеваемости;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4"/>
        <w:ind w:left="708" w:hanging="176"/>
        <w:rPr>
          <w:sz w:val="24"/>
        </w:rPr>
      </w:pPr>
      <w:r>
        <w:rPr>
          <w:sz w:val="24"/>
        </w:rPr>
        <w:t xml:space="preserve">в справке по итогам </w:t>
      </w:r>
      <w:r>
        <w:rPr>
          <w:spacing w:val="-3"/>
          <w:sz w:val="24"/>
        </w:rPr>
        <w:t xml:space="preserve">учета единиц </w:t>
      </w:r>
      <w:proofErr w:type="spellStart"/>
      <w:r>
        <w:rPr>
          <w:spacing w:val="-3"/>
          <w:sz w:val="24"/>
        </w:rPr>
        <w:t>портфолио</w:t>
      </w:r>
      <w:proofErr w:type="spellEnd"/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обучающегося.</w:t>
      </w:r>
    </w:p>
    <w:p w:rsidR="006F47D2" w:rsidRDefault="006F47D2">
      <w:pPr>
        <w:pStyle w:val="a3"/>
        <w:rPr>
          <w:sz w:val="26"/>
        </w:rPr>
      </w:pPr>
    </w:p>
    <w:p w:rsidR="006F47D2" w:rsidRDefault="006F47D2">
      <w:pPr>
        <w:pStyle w:val="a3"/>
        <w:spacing w:before="5"/>
        <w:rPr>
          <w:sz w:val="22"/>
        </w:rPr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4746"/>
        </w:tabs>
        <w:ind w:left="4745" w:hanging="241"/>
        <w:jc w:val="left"/>
      </w:pPr>
      <w:r>
        <w:t>ВСОКО и</w:t>
      </w:r>
      <w:r>
        <w:rPr>
          <w:spacing w:val="-3"/>
        </w:rPr>
        <w:t xml:space="preserve"> </w:t>
      </w:r>
      <w:r>
        <w:t>ВШК</w:t>
      </w:r>
    </w:p>
    <w:p w:rsidR="006F47D2" w:rsidRDefault="00C838FA">
      <w:pPr>
        <w:pStyle w:val="a4"/>
        <w:numPr>
          <w:ilvl w:val="1"/>
          <w:numId w:val="15"/>
        </w:numPr>
        <w:tabs>
          <w:tab w:val="left" w:pos="941"/>
        </w:tabs>
        <w:spacing w:before="135"/>
        <w:ind w:hanging="409"/>
        <w:jc w:val="both"/>
        <w:rPr>
          <w:sz w:val="24"/>
        </w:rPr>
      </w:pPr>
      <w:r>
        <w:rPr>
          <w:spacing w:val="-3"/>
          <w:sz w:val="24"/>
        </w:rPr>
        <w:t>Мероприятия ВШК являются неотъемлемой частью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ВСОКО.</w:t>
      </w:r>
    </w:p>
    <w:p w:rsidR="006F47D2" w:rsidRDefault="00C838FA">
      <w:pPr>
        <w:pStyle w:val="a4"/>
        <w:numPr>
          <w:ilvl w:val="1"/>
          <w:numId w:val="15"/>
        </w:numPr>
        <w:tabs>
          <w:tab w:val="left" w:pos="1059"/>
        </w:tabs>
        <w:spacing w:before="137" w:line="360" w:lineRule="auto"/>
        <w:ind w:left="532" w:right="684" w:firstLine="0"/>
        <w:jc w:val="both"/>
        <w:rPr>
          <w:sz w:val="24"/>
        </w:rPr>
      </w:pPr>
      <w:r>
        <w:rPr>
          <w:sz w:val="24"/>
        </w:rPr>
        <w:t xml:space="preserve">Под </w:t>
      </w:r>
      <w:r>
        <w:rPr>
          <w:spacing w:val="-3"/>
          <w:sz w:val="24"/>
        </w:rPr>
        <w:t xml:space="preserve">ВШК понимается </w:t>
      </w:r>
      <w:r>
        <w:rPr>
          <w:sz w:val="24"/>
        </w:rPr>
        <w:t xml:space="preserve">система </w:t>
      </w:r>
      <w:r>
        <w:rPr>
          <w:spacing w:val="-3"/>
          <w:sz w:val="24"/>
        </w:rPr>
        <w:t xml:space="preserve">управления качеством образовательной деятельности посредством планирования, организации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проведения контрольно-оценочных </w:t>
      </w:r>
      <w:r>
        <w:rPr>
          <w:spacing w:val="-2"/>
          <w:sz w:val="24"/>
        </w:rPr>
        <w:t xml:space="preserve">мероприятий, </w:t>
      </w:r>
      <w:r>
        <w:rPr>
          <w:spacing w:val="-3"/>
          <w:sz w:val="24"/>
        </w:rPr>
        <w:t>соответствующих направлениям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ВСОКО.</w:t>
      </w:r>
    </w:p>
    <w:p w:rsidR="006F47D2" w:rsidRDefault="00C838FA">
      <w:pPr>
        <w:pStyle w:val="a4"/>
        <w:numPr>
          <w:ilvl w:val="1"/>
          <w:numId w:val="15"/>
        </w:numPr>
        <w:tabs>
          <w:tab w:val="left" w:pos="1042"/>
        </w:tabs>
        <w:spacing w:before="1" w:line="360" w:lineRule="auto"/>
        <w:ind w:left="532" w:right="688" w:firstLine="0"/>
        <w:jc w:val="both"/>
        <w:rPr>
          <w:sz w:val="24"/>
        </w:rPr>
      </w:pPr>
      <w:r>
        <w:rPr>
          <w:spacing w:val="-3"/>
          <w:sz w:val="24"/>
        </w:rPr>
        <w:t xml:space="preserve">Мероприятия </w:t>
      </w:r>
      <w:r>
        <w:rPr>
          <w:sz w:val="24"/>
        </w:rPr>
        <w:t xml:space="preserve">ВШК и </w:t>
      </w:r>
      <w:r>
        <w:rPr>
          <w:spacing w:val="-3"/>
          <w:sz w:val="24"/>
        </w:rPr>
        <w:t xml:space="preserve">обеспечивающие </w:t>
      </w:r>
      <w:r>
        <w:rPr>
          <w:sz w:val="24"/>
        </w:rPr>
        <w:t xml:space="preserve">их </w:t>
      </w:r>
      <w:r>
        <w:rPr>
          <w:spacing w:val="-3"/>
          <w:sz w:val="24"/>
        </w:rPr>
        <w:t xml:space="preserve">контрольно-оценочные процедуры ВСОКО включаются </w:t>
      </w:r>
      <w:r>
        <w:rPr>
          <w:sz w:val="24"/>
        </w:rPr>
        <w:t xml:space="preserve">в </w:t>
      </w:r>
      <w:r>
        <w:rPr>
          <w:spacing w:val="-3"/>
          <w:sz w:val="24"/>
        </w:rPr>
        <w:t>годовой план 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ОО.</w:t>
      </w:r>
    </w:p>
    <w:p w:rsidR="006F47D2" w:rsidRDefault="00C838FA">
      <w:pPr>
        <w:pStyle w:val="a4"/>
        <w:numPr>
          <w:ilvl w:val="1"/>
          <w:numId w:val="15"/>
        </w:numPr>
        <w:tabs>
          <w:tab w:val="left" w:pos="1044"/>
        </w:tabs>
        <w:spacing w:before="68" w:line="360" w:lineRule="auto"/>
        <w:ind w:left="532" w:right="683" w:firstLine="0"/>
        <w:jc w:val="both"/>
        <w:rPr>
          <w:sz w:val="24"/>
        </w:rPr>
      </w:pPr>
      <w:r>
        <w:rPr>
          <w:sz w:val="24"/>
        </w:rPr>
        <w:t xml:space="preserve">Данные </w:t>
      </w:r>
      <w:r>
        <w:rPr>
          <w:spacing w:val="-3"/>
          <w:sz w:val="24"/>
        </w:rPr>
        <w:t xml:space="preserve">ВШК используются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установления обратной </w:t>
      </w:r>
      <w:r>
        <w:rPr>
          <w:sz w:val="24"/>
        </w:rPr>
        <w:t xml:space="preserve">связи </w:t>
      </w:r>
      <w:r>
        <w:rPr>
          <w:spacing w:val="-3"/>
          <w:sz w:val="24"/>
        </w:rPr>
        <w:t xml:space="preserve">субъектов </w:t>
      </w:r>
      <w:r>
        <w:rPr>
          <w:sz w:val="24"/>
        </w:rPr>
        <w:t xml:space="preserve">управления </w:t>
      </w:r>
      <w:r>
        <w:rPr>
          <w:spacing w:val="-3"/>
          <w:sz w:val="24"/>
        </w:rPr>
        <w:t xml:space="preserve">качеством образования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ОО.</w:t>
      </w:r>
    </w:p>
    <w:p w:rsidR="006F47D2" w:rsidRDefault="00C838FA">
      <w:pPr>
        <w:pStyle w:val="a4"/>
        <w:numPr>
          <w:ilvl w:val="1"/>
          <w:numId w:val="15"/>
        </w:numPr>
        <w:tabs>
          <w:tab w:val="left" w:pos="955"/>
        </w:tabs>
        <w:spacing w:before="1" w:line="360" w:lineRule="auto"/>
        <w:ind w:left="532" w:right="691" w:firstLine="0"/>
        <w:jc w:val="both"/>
        <w:rPr>
          <w:sz w:val="24"/>
        </w:rPr>
      </w:pPr>
      <w:r>
        <w:rPr>
          <w:sz w:val="24"/>
        </w:rPr>
        <w:t xml:space="preserve">Данные </w:t>
      </w:r>
      <w:r>
        <w:rPr>
          <w:spacing w:val="-3"/>
          <w:sz w:val="24"/>
        </w:rPr>
        <w:t>ВШК выступают предметом различных мониторингов, перечень которых определен настоящим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Положением.</w:t>
      </w:r>
    </w:p>
    <w:p w:rsidR="006F47D2" w:rsidRDefault="006F47D2">
      <w:pPr>
        <w:pStyle w:val="a3"/>
        <w:spacing w:before="6"/>
        <w:rPr>
          <w:sz w:val="36"/>
        </w:rPr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3885"/>
        </w:tabs>
        <w:ind w:left="3884" w:hanging="234"/>
        <w:jc w:val="both"/>
      </w:pPr>
      <w:r>
        <w:rPr>
          <w:spacing w:val="-3"/>
        </w:rPr>
        <w:t xml:space="preserve">Мониторинги </w:t>
      </w:r>
      <w:r>
        <w:t>в рамках</w:t>
      </w:r>
      <w:r>
        <w:rPr>
          <w:spacing w:val="-12"/>
        </w:rPr>
        <w:t xml:space="preserve"> </w:t>
      </w:r>
      <w:r>
        <w:t>ВСОКО</w:t>
      </w:r>
    </w:p>
    <w:p w:rsidR="006F47D2" w:rsidRDefault="00C838FA">
      <w:pPr>
        <w:pStyle w:val="a4"/>
        <w:numPr>
          <w:ilvl w:val="1"/>
          <w:numId w:val="14"/>
        </w:numPr>
        <w:tabs>
          <w:tab w:val="left" w:pos="1027"/>
        </w:tabs>
        <w:spacing w:before="132" w:line="360" w:lineRule="auto"/>
        <w:ind w:right="687" w:firstLine="0"/>
        <w:jc w:val="both"/>
        <w:rPr>
          <w:sz w:val="24"/>
        </w:rPr>
      </w:pPr>
      <w:r>
        <w:rPr>
          <w:spacing w:val="-3"/>
          <w:sz w:val="24"/>
        </w:rPr>
        <w:t xml:space="preserve">Мониторинги </w:t>
      </w:r>
      <w:r>
        <w:rPr>
          <w:sz w:val="24"/>
        </w:rPr>
        <w:t xml:space="preserve">– это </w:t>
      </w:r>
      <w:r>
        <w:rPr>
          <w:spacing w:val="-3"/>
          <w:sz w:val="24"/>
        </w:rPr>
        <w:t xml:space="preserve">системное, </w:t>
      </w:r>
      <w:r>
        <w:rPr>
          <w:sz w:val="24"/>
        </w:rPr>
        <w:t xml:space="preserve">протяженное во времени </w:t>
      </w:r>
      <w:r>
        <w:rPr>
          <w:spacing w:val="-3"/>
          <w:sz w:val="24"/>
        </w:rPr>
        <w:t xml:space="preserve">наблюдение </w:t>
      </w:r>
      <w:r>
        <w:rPr>
          <w:sz w:val="24"/>
        </w:rPr>
        <w:t xml:space="preserve">за </w:t>
      </w:r>
      <w:r>
        <w:rPr>
          <w:spacing w:val="-3"/>
          <w:sz w:val="24"/>
        </w:rPr>
        <w:t xml:space="preserve">управляемым объектом, </w:t>
      </w:r>
      <w:r>
        <w:rPr>
          <w:sz w:val="24"/>
        </w:rPr>
        <w:t xml:space="preserve">которое </w:t>
      </w:r>
      <w:r>
        <w:rPr>
          <w:spacing w:val="-3"/>
          <w:sz w:val="24"/>
        </w:rPr>
        <w:t xml:space="preserve">предполагает </w:t>
      </w:r>
      <w:r>
        <w:rPr>
          <w:sz w:val="24"/>
        </w:rPr>
        <w:t xml:space="preserve">фиксацию </w:t>
      </w:r>
      <w:r>
        <w:rPr>
          <w:spacing w:val="-3"/>
          <w:sz w:val="24"/>
        </w:rPr>
        <w:t xml:space="preserve">состояния наблюдаемого объекта </w:t>
      </w:r>
      <w:r>
        <w:rPr>
          <w:sz w:val="24"/>
        </w:rPr>
        <w:t xml:space="preserve">на </w:t>
      </w:r>
      <w:r>
        <w:rPr>
          <w:spacing w:val="-3"/>
          <w:sz w:val="24"/>
        </w:rPr>
        <w:t>«входе»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</w:p>
    <w:p w:rsidR="006F47D2" w:rsidRDefault="00C838FA">
      <w:pPr>
        <w:pStyle w:val="a3"/>
        <w:spacing w:line="360" w:lineRule="auto"/>
        <w:ind w:left="532" w:right="685"/>
        <w:jc w:val="both"/>
      </w:pPr>
      <w:r>
        <w:t>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6F47D2" w:rsidRDefault="00C838FA">
      <w:pPr>
        <w:pStyle w:val="a4"/>
        <w:numPr>
          <w:ilvl w:val="1"/>
          <w:numId w:val="14"/>
        </w:numPr>
        <w:tabs>
          <w:tab w:val="left" w:pos="1073"/>
        </w:tabs>
        <w:spacing w:line="360" w:lineRule="auto"/>
        <w:ind w:right="687" w:firstLine="0"/>
        <w:jc w:val="both"/>
        <w:rPr>
          <w:sz w:val="24"/>
        </w:rPr>
      </w:pPr>
      <w:r>
        <w:rPr>
          <w:spacing w:val="-3"/>
          <w:sz w:val="24"/>
        </w:rPr>
        <w:t xml:space="preserve">Различают обязательные мониторинги, которые проводятся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требованиям </w:t>
      </w:r>
      <w:r>
        <w:rPr>
          <w:sz w:val="24"/>
        </w:rPr>
        <w:t xml:space="preserve">ФГОС, </w:t>
      </w:r>
      <w:r>
        <w:rPr>
          <w:spacing w:val="-3"/>
          <w:sz w:val="24"/>
        </w:rPr>
        <w:t xml:space="preserve">мониторинг показателей отчета </w:t>
      </w:r>
      <w:r>
        <w:rPr>
          <w:sz w:val="24"/>
        </w:rPr>
        <w:t xml:space="preserve">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мониторинги, которые проводятся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3"/>
          <w:sz w:val="24"/>
        </w:rPr>
        <w:t>Программой 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ОО.</w:t>
      </w:r>
    </w:p>
    <w:p w:rsidR="006F47D2" w:rsidRDefault="00C838FA">
      <w:pPr>
        <w:pStyle w:val="a4"/>
        <w:numPr>
          <w:ilvl w:val="1"/>
          <w:numId w:val="14"/>
        </w:numPr>
        <w:tabs>
          <w:tab w:val="left" w:pos="941"/>
        </w:tabs>
        <w:spacing w:before="2"/>
        <w:ind w:left="940" w:hanging="409"/>
        <w:jc w:val="both"/>
        <w:rPr>
          <w:sz w:val="24"/>
        </w:rPr>
      </w:pPr>
      <w:r>
        <w:rPr>
          <w:sz w:val="24"/>
        </w:rPr>
        <w:t xml:space="preserve">К </w:t>
      </w:r>
      <w:r>
        <w:rPr>
          <w:spacing w:val="-3"/>
          <w:sz w:val="24"/>
        </w:rPr>
        <w:t xml:space="preserve">мониторингам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рамках ВСОКО </w:t>
      </w:r>
      <w:r>
        <w:rPr>
          <w:sz w:val="24"/>
        </w:rPr>
        <w:t xml:space="preserve">относят </w:t>
      </w:r>
      <w:r>
        <w:rPr>
          <w:spacing w:val="-3"/>
          <w:sz w:val="24"/>
        </w:rPr>
        <w:t>обязательные</w:t>
      </w:r>
      <w:r>
        <w:rPr>
          <w:spacing w:val="-19"/>
          <w:sz w:val="24"/>
        </w:rPr>
        <w:t xml:space="preserve"> </w:t>
      </w:r>
      <w:r>
        <w:rPr>
          <w:sz w:val="24"/>
        </w:rPr>
        <w:t>мониторинги: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7"/>
        <w:ind w:left="708" w:hanging="176"/>
        <w:rPr>
          <w:sz w:val="24"/>
        </w:rPr>
      </w:pPr>
      <w:r>
        <w:rPr>
          <w:spacing w:val="-3"/>
          <w:sz w:val="24"/>
        </w:rPr>
        <w:t xml:space="preserve">личностного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proofErr w:type="gramStart"/>
      <w:r>
        <w:rPr>
          <w:spacing w:val="-3"/>
          <w:sz w:val="24"/>
        </w:rPr>
        <w:t>обучающихся</w:t>
      </w:r>
      <w:proofErr w:type="gramEnd"/>
      <w:r>
        <w:rPr>
          <w:spacing w:val="-3"/>
          <w:sz w:val="24"/>
        </w:rPr>
        <w:t>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9"/>
        <w:ind w:left="708" w:hanging="176"/>
        <w:rPr>
          <w:sz w:val="24"/>
        </w:rPr>
      </w:pPr>
      <w:r>
        <w:rPr>
          <w:spacing w:val="-3"/>
          <w:sz w:val="24"/>
        </w:rPr>
        <w:t xml:space="preserve">достижения </w:t>
      </w:r>
      <w:proofErr w:type="gramStart"/>
      <w:r>
        <w:rPr>
          <w:spacing w:val="-3"/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образовательных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результатов;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7"/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выполнения «дорожной </w:t>
      </w:r>
      <w:r>
        <w:rPr>
          <w:sz w:val="24"/>
        </w:rPr>
        <w:t xml:space="preserve">карты» развития </w:t>
      </w:r>
      <w:r>
        <w:rPr>
          <w:spacing w:val="-3"/>
          <w:sz w:val="24"/>
        </w:rPr>
        <w:t>условий реализации образовательных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программ;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9"/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показателей </w:t>
      </w:r>
      <w:r>
        <w:rPr>
          <w:sz w:val="24"/>
        </w:rPr>
        <w:t>отчета о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.</w:t>
      </w:r>
    </w:p>
    <w:p w:rsidR="006F47D2" w:rsidRDefault="00C838FA">
      <w:pPr>
        <w:pStyle w:val="a4"/>
        <w:numPr>
          <w:ilvl w:val="1"/>
          <w:numId w:val="14"/>
        </w:numPr>
        <w:tabs>
          <w:tab w:val="left" w:pos="941"/>
        </w:tabs>
        <w:spacing w:before="137"/>
        <w:ind w:left="940" w:hanging="409"/>
        <w:rPr>
          <w:sz w:val="24"/>
        </w:rPr>
      </w:pPr>
      <w:r>
        <w:rPr>
          <w:spacing w:val="-3"/>
          <w:sz w:val="24"/>
        </w:rPr>
        <w:t xml:space="preserve">Обязательные мониторинги проводятся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основе параметров, внесенных </w:t>
      </w:r>
      <w:r>
        <w:rPr>
          <w:sz w:val="24"/>
        </w:rPr>
        <w:t xml:space="preserve">в </w:t>
      </w:r>
      <w:r>
        <w:rPr>
          <w:spacing w:val="-3"/>
          <w:sz w:val="24"/>
        </w:rPr>
        <w:t>приложения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2–5.</w:t>
      </w:r>
    </w:p>
    <w:p w:rsidR="006F47D2" w:rsidRDefault="00C838FA">
      <w:pPr>
        <w:pStyle w:val="a4"/>
        <w:numPr>
          <w:ilvl w:val="1"/>
          <w:numId w:val="14"/>
        </w:numPr>
        <w:tabs>
          <w:tab w:val="left" w:pos="967"/>
        </w:tabs>
        <w:spacing w:before="139" w:line="360" w:lineRule="auto"/>
        <w:ind w:right="693" w:firstLine="0"/>
        <w:rPr>
          <w:sz w:val="24"/>
        </w:rPr>
      </w:pPr>
      <w:r>
        <w:rPr>
          <w:spacing w:val="-3"/>
          <w:sz w:val="24"/>
        </w:rPr>
        <w:t xml:space="preserve">Мониторинг показателей </w:t>
      </w:r>
      <w:r>
        <w:rPr>
          <w:sz w:val="24"/>
        </w:rPr>
        <w:t xml:space="preserve">отчета 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проводится </w:t>
      </w:r>
      <w:r>
        <w:rPr>
          <w:sz w:val="24"/>
        </w:rPr>
        <w:t xml:space="preserve">один </w:t>
      </w:r>
      <w:r>
        <w:rPr>
          <w:spacing w:val="-3"/>
          <w:sz w:val="24"/>
        </w:rPr>
        <w:t xml:space="preserve">раз </w:t>
      </w:r>
      <w:r>
        <w:rPr>
          <w:sz w:val="24"/>
        </w:rPr>
        <w:t xml:space="preserve">в три года, а </w:t>
      </w:r>
      <w:r>
        <w:rPr>
          <w:spacing w:val="-3"/>
          <w:sz w:val="24"/>
        </w:rPr>
        <w:t xml:space="preserve">его результаты вносятся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аналитическую часть </w:t>
      </w:r>
      <w:r>
        <w:rPr>
          <w:sz w:val="24"/>
        </w:rPr>
        <w:t>отчета о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.</w:t>
      </w:r>
    </w:p>
    <w:p w:rsidR="006F47D2" w:rsidRDefault="006F47D2">
      <w:pPr>
        <w:pStyle w:val="a3"/>
        <w:spacing w:before="4"/>
        <w:rPr>
          <w:sz w:val="36"/>
        </w:rPr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4360"/>
        </w:tabs>
        <w:ind w:left="4359" w:hanging="234"/>
        <w:jc w:val="left"/>
      </w:pPr>
      <w:r>
        <w:rPr>
          <w:spacing w:val="-3"/>
        </w:rPr>
        <w:t>Документация</w:t>
      </w:r>
      <w:r>
        <w:rPr>
          <w:spacing w:val="-6"/>
        </w:rPr>
        <w:t xml:space="preserve"> </w:t>
      </w:r>
      <w:r>
        <w:t>ВСОКО</w:t>
      </w:r>
    </w:p>
    <w:p w:rsidR="006F47D2" w:rsidRDefault="00C838FA">
      <w:pPr>
        <w:pStyle w:val="a4"/>
        <w:numPr>
          <w:ilvl w:val="1"/>
          <w:numId w:val="13"/>
        </w:numPr>
        <w:tabs>
          <w:tab w:val="left" w:pos="1059"/>
        </w:tabs>
        <w:spacing w:before="135" w:line="360" w:lineRule="auto"/>
        <w:ind w:right="686" w:firstLine="0"/>
        <w:jc w:val="both"/>
        <w:rPr>
          <w:sz w:val="24"/>
        </w:rPr>
      </w:pPr>
      <w:r>
        <w:rPr>
          <w:spacing w:val="-3"/>
          <w:sz w:val="24"/>
        </w:rPr>
        <w:t xml:space="preserve">Документация </w:t>
      </w:r>
      <w:r>
        <w:rPr>
          <w:sz w:val="24"/>
        </w:rPr>
        <w:t xml:space="preserve">ВСОКО – это </w:t>
      </w:r>
      <w:r>
        <w:rPr>
          <w:spacing w:val="-3"/>
          <w:sz w:val="24"/>
        </w:rPr>
        <w:t>совокупность информационно-аналитических продуктов контрольно-оценочной деятельности субъектов ВСОКО.</w:t>
      </w:r>
    </w:p>
    <w:p w:rsidR="006F47D2" w:rsidRDefault="00C838FA">
      <w:pPr>
        <w:pStyle w:val="a4"/>
        <w:numPr>
          <w:ilvl w:val="1"/>
          <w:numId w:val="13"/>
        </w:numPr>
        <w:tabs>
          <w:tab w:val="left" w:pos="948"/>
        </w:tabs>
        <w:spacing w:line="360" w:lineRule="auto"/>
        <w:ind w:right="693" w:firstLine="0"/>
        <w:jc w:val="both"/>
        <w:rPr>
          <w:sz w:val="24"/>
        </w:rPr>
      </w:pPr>
      <w:r>
        <w:rPr>
          <w:spacing w:val="-3"/>
          <w:sz w:val="24"/>
        </w:rPr>
        <w:t xml:space="preserve">Обязательным, </w:t>
      </w:r>
      <w:r>
        <w:rPr>
          <w:spacing w:val="-2"/>
          <w:sz w:val="24"/>
        </w:rPr>
        <w:t xml:space="preserve">подлежащим </w:t>
      </w:r>
      <w:r>
        <w:rPr>
          <w:spacing w:val="-3"/>
          <w:sz w:val="24"/>
        </w:rPr>
        <w:t xml:space="preserve">размещению </w:t>
      </w:r>
      <w:r>
        <w:rPr>
          <w:sz w:val="24"/>
        </w:rPr>
        <w:t xml:space="preserve">на сайте ОО, документом </w:t>
      </w:r>
      <w:r>
        <w:rPr>
          <w:spacing w:val="-3"/>
          <w:sz w:val="24"/>
        </w:rPr>
        <w:t xml:space="preserve">ВСОКО </w:t>
      </w:r>
      <w:r>
        <w:rPr>
          <w:sz w:val="24"/>
        </w:rPr>
        <w:t xml:space="preserve">является отчет о </w:t>
      </w:r>
      <w:proofErr w:type="spellStart"/>
      <w:r>
        <w:rPr>
          <w:spacing w:val="-3"/>
          <w:sz w:val="24"/>
        </w:rPr>
        <w:lastRenderedPageBreak/>
        <w:t>самообследовании</w:t>
      </w:r>
      <w:proofErr w:type="spellEnd"/>
      <w:r>
        <w:rPr>
          <w:spacing w:val="-3"/>
          <w:sz w:val="24"/>
        </w:rPr>
        <w:t>.</w:t>
      </w:r>
    </w:p>
    <w:p w:rsidR="006F47D2" w:rsidRDefault="00C838FA">
      <w:pPr>
        <w:pStyle w:val="a4"/>
        <w:numPr>
          <w:ilvl w:val="1"/>
          <w:numId w:val="13"/>
        </w:numPr>
        <w:tabs>
          <w:tab w:val="left" w:pos="987"/>
        </w:tabs>
        <w:spacing w:line="360" w:lineRule="auto"/>
        <w:ind w:right="689" w:firstLine="0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внутреннего использования субъекты ВСОКО готовят справки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 xml:space="preserve">ВШК, </w:t>
      </w:r>
      <w:r>
        <w:rPr>
          <w:spacing w:val="-3"/>
          <w:sz w:val="24"/>
        </w:rPr>
        <w:t xml:space="preserve">локальные аналитические записки </w:t>
      </w:r>
      <w:r>
        <w:rPr>
          <w:sz w:val="24"/>
        </w:rPr>
        <w:t xml:space="preserve">в </w:t>
      </w:r>
      <w:r>
        <w:rPr>
          <w:spacing w:val="-2"/>
          <w:sz w:val="24"/>
        </w:rPr>
        <w:t xml:space="preserve">случае </w:t>
      </w:r>
      <w:r>
        <w:rPr>
          <w:spacing w:val="-3"/>
          <w:sz w:val="24"/>
        </w:rPr>
        <w:t xml:space="preserve">внепланового контроля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одном </w:t>
      </w:r>
      <w:r>
        <w:rPr>
          <w:sz w:val="24"/>
        </w:rPr>
        <w:t xml:space="preserve">из </w:t>
      </w:r>
      <w:r>
        <w:rPr>
          <w:spacing w:val="-3"/>
          <w:sz w:val="24"/>
        </w:rPr>
        <w:t xml:space="preserve">направлений ВСОКО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сводные аналитические справки </w:t>
      </w:r>
      <w:r>
        <w:rPr>
          <w:sz w:val="24"/>
        </w:rPr>
        <w:t xml:space="preserve">по </w:t>
      </w:r>
      <w:r>
        <w:rPr>
          <w:spacing w:val="-2"/>
          <w:sz w:val="24"/>
        </w:rPr>
        <w:t>итогам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мониторингов.</w:t>
      </w:r>
    </w:p>
    <w:p w:rsidR="006F47D2" w:rsidRDefault="00C838FA">
      <w:pPr>
        <w:pStyle w:val="a4"/>
        <w:numPr>
          <w:ilvl w:val="1"/>
          <w:numId w:val="13"/>
        </w:numPr>
        <w:tabs>
          <w:tab w:val="left" w:pos="999"/>
        </w:tabs>
        <w:spacing w:line="360" w:lineRule="auto"/>
        <w:ind w:right="686" w:firstLine="0"/>
        <w:jc w:val="both"/>
        <w:rPr>
          <w:sz w:val="24"/>
        </w:rPr>
      </w:pPr>
      <w:r>
        <w:rPr>
          <w:sz w:val="24"/>
        </w:rPr>
        <w:t xml:space="preserve">Состав конкретных </w:t>
      </w:r>
      <w:r>
        <w:rPr>
          <w:spacing w:val="-3"/>
          <w:sz w:val="24"/>
        </w:rPr>
        <w:t xml:space="preserve">документов </w:t>
      </w:r>
      <w:r>
        <w:rPr>
          <w:sz w:val="24"/>
        </w:rPr>
        <w:t xml:space="preserve">ВСОКО </w:t>
      </w:r>
      <w:r>
        <w:rPr>
          <w:spacing w:val="-3"/>
          <w:sz w:val="24"/>
        </w:rPr>
        <w:t xml:space="preserve">ежегодно обновляется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утверждается приказом руководителя </w:t>
      </w:r>
      <w:r>
        <w:rPr>
          <w:sz w:val="24"/>
        </w:rPr>
        <w:t xml:space="preserve">ОО </w:t>
      </w:r>
      <w:r>
        <w:rPr>
          <w:spacing w:val="-4"/>
          <w:sz w:val="24"/>
        </w:rPr>
        <w:t xml:space="preserve">«Об </w:t>
      </w:r>
      <w:r>
        <w:rPr>
          <w:spacing w:val="-3"/>
          <w:sz w:val="24"/>
        </w:rPr>
        <w:t xml:space="preserve">организации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проведении контрольно-оценочных работ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подготовке отчета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».</w:t>
      </w:r>
    </w:p>
    <w:p w:rsidR="006F47D2" w:rsidRDefault="00C838FA">
      <w:pPr>
        <w:pStyle w:val="a4"/>
        <w:numPr>
          <w:ilvl w:val="1"/>
          <w:numId w:val="13"/>
        </w:numPr>
        <w:tabs>
          <w:tab w:val="left" w:pos="1116"/>
        </w:tabs>
        <w:spacing w:before="68" w:line="360" w:lineRule="auto"/>
        <w:ind w:right="687" w:firstLine="0"/>
        <w:jc w:val="both"/>
        <w:rPr>
          <w:sz w:val="24"/>
        </w:rPr>
      </w:pPr>
      <w:r>
        <w:rPr>
          <w:spacing w:val="-3"/>
          <w:sz w:val="24"/>
        </w:rPr>
        <w:t xml:space="preserve">Должностное </w:t>
      </w:r>
      <w:r>
        <w:rPr>
          <w:sz w:val="24"/>
        </w:rPr>
        <w:t xml:space="preserve">лицо, </w:t>
      </w:r>
      <w:r>
        <w:rPr>
          <w:spacing w:val="-3"/>
          <w:sz w:val="24"/>
        </w:rPr>
        <w:t xml:space="preserve">координирующее своевременную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качественную </w:t>
      </w:r>
      <w:r>
        <w:rPr>
          <w:sz w:val="24"/>
        </w:rPr>
        <w:t xml:space="preserve">подготовку </w:t>
      </w:r>
      <w:r>
        <w:rPr>
          <w:spacing w:val="-3"/>
          <w:sz w:val="24"/>
        </w:rPr>
        <w:t xml:space="preserve">документов ВСОКО, ежегодно назначается </w:t>
      </w:r>
      <w:r>
        <w:rPr>
          <w:sz w:val="24"/>
        </w:rPr>
        <w:t xml:space="preserve">приказом </w:t>
      </w:r>
      <w:r>
        <w:rPr>
          <w:spacing w:val="-3"/>
          <w:sz w:val="24"/>
        </w:rPr>
        <w:t xml:space="preserve">руководителя </w:t>
      </w:r>
      <w:r>
        <w:rPr>
          <w:sz w:val="24"/>
        </w:rPr>
        <w:t xml:space="preserve">ОО </w:t>
      </w:r>
      <w:r>
        <w:rPr>
          <w:spacing w:val="-4"/>
          <w:sz w:val="24"/>
        </w:rPr>
        <w:t xml:space="preserve">«Об  </w:t>
      </w:r>
      <w:r>
        <w:rPr>
          <w:spacing w:val="-3"/>
          <w:sz w:val="24"/>
        </w:rPr>
        <w:t xml:space="preserve">организации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проведении контрольно-оценочных </w:t>
      </w:r>
      <w:r>
        <w:rPr>
          <w:sz w:val="24"/>
        </w:rPr>
        <w:t xml:space="preserve">работ и </w:t>
      </w:r>
      <w:r>
        <w:rPr>
          <w:spacing w:val="-3"/>
          <w:sz w:val="24"/>
        </w:rPr>
        <w:t xml:space="preserve">подготовке </w:t>
      </w:r>
      <w:r>
        <w:rPr>
          <w:sz w:val="24"/>
        </w:rPr>
        <w:t>отчета о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».</w:t>
      </w:r>
    </w:p>
    <w:p w:rsidR="006F47D2" w:rsidRDefault="006F47D2">
      <w:pPr>
        <w:pStyle w:val="a3"/>
        <w:spacing w:before="6"/>
        <w:rPr>
          <w:sz w:val="36"/>
        </w:rPr>
      </w:pPr>
    </w:p>
    <w:p w:rsidR="006F47D2" w:rsidRDefault="00C838FA">
      <w:pPr>
        <w:pStyle w:val="Heading1"/>
        <w:numPr>
          <w:ilvl w:val="0"/>
          <w:numId w:val="22"/>
        </w:numPr>
        <w:tabs>
          <w:tab w:val="left" w:pos="4055"/>
        </w:tabs>
        <w:ind w:left="4054" w:hanging="234"/>
        <w:jc w:val="both"/>
      </w:pPr>
      <w:r>
        <w:rPr>
          <w:spacing w:val="-3"/>
        </w:rP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6F47D2" w:rsidRDefault="00C838FA">
      <w:pPr>
        <w:pStyle w:val="a4"/>
        <w:numPr>
          <w:ilvl w:val="1"/>
          <w:numId w:val="12"/>
        </w:numPr>
        <w:tabs>
          <w:tab w:val="left" w:pos="975"/>
        </w:tabs>
        <w:spacing w:before="134" w:line="360" w:lineRule="auto"/>
        <w:ind w:right="685" w:firstLine="0"/>
        <w:jc w:val="both"/>
        <w:rPr>
          <w:sz w:val="24"/>
        </w:rPr>
      </w:pPr>
      <w:r>
        <w:rPr>
          <w:spacing w:val="-3"/>
          <w:sz w:val="24"/>
        </w:rPr>
        <w:t xml:space="preserve">Настоящее </w:t>
      </w:r>
      <w:r>
        <w:rPr>
          <w:sz w:val="24"/>
        </w:rPr>
        <w:t xml:space="preserve">Положение </w:t>
      </w:r>
      <w:r>
        <w:rPr>
          <w:spacing w:val="-3"/>
          <w:sz w:val="24"/>
        </w:rPr>
        <w:t xml:space="preserve">реализуется </w:t>
      </w:r>
      <w:r>
        <w:rPr>
          <w:sz w:val="24"/>
        </w:rPr>
        <w:t xml:space="preserve">во </w:t>
      </w:r>
      <w:r>
        <w:rPr>
          <w:spacing w:val="-3"/>
          <w:sz w:val="24"/>
        </w:rPr>
        <w:t xml:space="preserve">взаимосвязи </w:t>
      </w:r>
      <w:r>
        <w:rPr>
          <w:sz w:val="24"/>
        </w:rPr>
        <w:t xml:space="preserve">с Положением о фонде </w:t>
      </w:r>
      <w:r>
        <w:rPr>
          <w:spacing w:val="-3"/>
          <w:sz w:val="24"/>
        </w:rPr>
        <w:t xml:space="preserve">оплаты </w:t>
      </w:r>
      <w:r>
        <w:rPr>
          <w:sz w:val="24"/>
        </w:rPr>
        <w:t xml:space="preserve">труда в ОО; </w:t>
      </w:r>
      <w:r>
        <w:rPr>
          <w:spacing w:val="-3"/>
          <w:sz w:val="24"/>
        </w:rPr>
        <w:t xml:space="preserve">Положением </w:t>
      </w:r>
      <w:r>
        <w:rPr>
          <w:sz w:val="24"/>
        </w:rPr>
        <w:t xml:space="preserve">о формах, </w:t>
      </w:r>
      <w:r>
        <w:rPr>
          <w:spacing w:val="-3"/>
          <w:sz w:val="24"/>
        </w:rPr>
        <w:t xml:space="preserve">периодичности, порядке текущего </w:t>
      </w:r>
      <w:r>
        <w:rPr>
          <w:sz w:val="24"/>
        </w:rPr>
        <w:t xml:space="preserve">контроля и </w:t>
      </w:r>
      <w:r>
        <w:rPr>
          <w:spacing w:val="-3"/>
          <w:sz w:val="24"/>
        </w:rPr>
        <w:t xml:space="preserve">промежуточной аттестации обучающихся; Положением </w:t>
      </w:r>
      <w:r>
        <w:rPr>
          <w:sz w:val="24"/>
        </w:rPr>
        <w:t xml:space="preserve">об </w:t>
      </w:r>
      <w:r>
        <w:rPr>
          <w:spacing w:val="-3"/>
          <w:sz w:val="24"/>
        </w:rPr>
        <w:t xml:space="preserve">индивидуальном учете освоения </w:t>
      </w:r>
      <w:proofErr w:type="gramStart"/>
      <w:r>
        <w:rPr>
          <w:spacing w:val="-3"/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образовательных программ </w:t>
      </w:r>
      <w:r>
        <w:rPr>
          <w:sz w:val="24"/>
        </w:rPr>
        <w:t xml:space="preserve">и </w:t>
      </w:r>
      <w:r>
        <w:rPr>
          <w:spacing w:val="-3"/>
          <w:sz w:val="24"/>
        </w:rPr>
        <w:t>поощрений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обучающихся.</w:t>
      </w:r>
    </w:p>
    <w:p w:rsidR="006F47D2" w:rsidRDefault="00C838FA">
      <w:pPr>
        <w:pStyle w:val="a4"/>
        <w:numPr>
          <w:ilvl w:val="1"/>
          <w:numId w:val="12"/>
        </w:numPr>
        <w:tabs>
          <w:tab w:val="left" w:pos="972"/>
        </w:tabs>
        <w:spacing w:line="360" w:lineRule="auto"/>
        <w:ind w:right="690" w:firstLine="0"/>
        <w:jc w:val="both"/>
        <w:rPr>
          <w:sz w:val="24"/>
        </w:rPr>
      </w:pPr>
      <w:r>
        <w:rPr>
          <w:spacing w:val="-3"/>
          <w:sz w:val="24"/>
        </w:rPr>
        <w:t xml:space="preserve">Изменения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настоящее положения </w:t>
      </w:r>
      <w:r>
        <w:rPr>
          <w:sz w:val="24"/>
        </w:rPr>
        <w:t xml:space="preserve">вносятся </w:t>
      </w:r>
      <w:r>
        <w:rPr>
          <w:spacing w:val="-3"/>
          <w:sz w:val="24"/>
        </w:rPr>
        <w:t>согласно порядку, предусмотренному уставом ОО.</w:t>
      </w:r>
    </w:p>
    <w:p w:rsidR="006F47D2" w:rsidRDefault="00C838FA">
      <w:pPr>
        <w:pStyle w:val="a4"/>
        <w:numPr>
          <w:ilvl w:val="1"/>
          <w:numId w:val="12"/>
        </w:numPr>
        <w:tabs>
          <w:tab w:val="left" w:pos="941"/>
        </w:tabs>
        <w:spacing w:before="1"/>
        <w:ind w:left="940" w:hanging="409"/>
        <w:jc w:val="both"/>
        <w:rPr>
          <w:sz w:val="24"/>
        </w:rPr>
      </w:pPr>
      <w:r>
        <w:rPr>
          <w:spacing w:val="-3"/>
          <w:sz w:val="24"/>
        </w:rPr>
        <w:t xml:space="preserve">Основания </w:t>
      </w:r>
      <w:r>
        <w:rPr>
          <w:sz w:val="24"/>
        </w:rPr>
        <w:t xml:space="preserve">для внесения </w:t>
      </w:r>
      <w:r>
        <w:rPr>
          <w:spacing w:val="-3"/>
          <w:sz w:val="24"/>
        </w:rPr>
        <w:t xml:space="preserve">изменений </w:t>
      </w:r>
      <w:r>
        <w:rPr>
          <w:sz w:val="24"/>
        </w:rPr>
        <w:t xml:space="preserve">в </w:t>
      </w:r>
      <w:r>
        <w:rPr>
          <w:spacing w:val="-3"/>
          <w:sz w:val="24"/>
        </w:rPr>
        <w:t>настоящее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Положение: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7"/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изменение законодательства </w:t>
      </w:r>
      <w:r>
        <w:rPr>
          <w:sz w:val="24"/>
        </w:rPr>
        <w:t xml:space="preserve">в сфере </w:t>
      </w:r>
      <w:r>
        <w:rPr>
          <w:spacing w:val="-3"/>
          <w:sz w:val="24"/>
        </w:rPr>
        <w:t xml:space="preserve">образования, </w:t>
      </w:r>
      <w:r>
        <w:rPr>
          <w:sz w:val="24"/>
        </w:rPr>
        <w:t xml:space="preserve">в том </w:t>
      </w:r>
      <w:r>
        <w:rPr>
          <w:spacing w:val="-3"/>
          <w:sz w:val="24"/>
        </w:rPr>
        <w:t xml:space="preserve">числе </w:t>
      </w:r>
      <w:r>
        <w:rPr>
          <w:sz w:val="24"/>
        </w:rPr>
        <w:t xml:space="preserve">принятие </w:t>
      </w:r>
      <w:r>
        <w:rPr>
          <w:spacing w:val="-3"/>
          <w:sz w:val="24"/>
        </w:rPr>
        <w:t>новой редакции</w:t>
      </w:r>
      <w:r>
        <w:rPr>
          <w:spacing w:val="-39"/>
          <w:sz w:val="24"/>
        </w:rPr>
        <w:t xml:space="preserve"> </w:t>
      </w:r>
      <w:r>
        <w:rPr>
          <w:sz w:val="24"/>
        </w:rPr>
        <w:t>ФГОС;</w:t>
      </w:r>
    </w:p>
    <w:p w:rsidR="006F47D2" w:rsidRDefault="00C838FA">
      <w:pPr>
        <w:pStyle w:val="a4"/>
        <w:numPr>
          <w:ilvl w:val="0"/>
          <w:numId w:val="20"/>
        </w:numPr>
        <w:tabs>
          <w:tab w:val="left" w:pos="708"/>
        </w:tabs>
        <w:spacing w:before="139"/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существенные корректировки смежных локальных </w:t>
      </w:r>
      <w:r>
        <w:rPr>
          <w:spacing w:val="-2"/>
          <w:sz w:val="24"/>
        </w:rPr>
        <w:t xml:space="preserve">актов, </w:t>
      </w:r>
      <w:r>
        <w:rPr>
          <w:spacing w:val="-3"/>
          <w:sz w:val="24"/>
        </w:rPr>
        <w:t xml:space="preserve">влияющих </w:t>
      </w:r>
      <w:r>
        <w:rPr>
          <w:sz w:val="24"/>
        </w:rPr>
        <w:t xml:space="preserve">на </w:t>
      </w:r>
      <w:r>
        <w:rPr>
          <w:spacing w:val="-3"/>
          <w:sz w:val="24"/>
        </w:rPr>
        <w:t>содержание ВСОКО.</w:t>
      </w:r>
    </w:p>
    <w:p w:rsidR="006F47D2" w:rsidRDefault="00C838FA">
      <w:pPr>
        <w:pStyle w:val="a4"/>
        <w:numPr>
          <w:ilvl w:val="1"/>
          <w:numId w:val="12"/>
        </w:numPr>
        <w:tabs>
          <w:tab w:val="left" w:pos="1075"/>
        </w:tabs>
        <w:spacing w:before="137" w:line="360" w:lineRule="auto"/>
        <w:ind w:right="688" w:firstLine="0"/>
        <w:jc w:val="both"/>
        <w:rPr>
          <w:sz w:val="24"/>
        </w:rPr>
      </w:pPr>
      <w:r>
        <w:rPr>
          <w:sz w:val="24"/>
        </w:rPr>
        <w:t xml:space="preserve">Текст </w:t>
      </w:r>
      <w:r>
        <w:rPr>
          <w:spacing w:val="-2"/>
          <w:sz w:val="24"/>
        </w:rPr>
        <w:t xml:space="preserve">настоящего </w:t>
      </w:r>
      <w:r>
        <w:rPr>
          <w:spacing w:val="-3"/>
          <w:sz w:val="24"/>
        </w:rPr>
        <w:t xml:space="preserve">Положения подлежит размещению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установленном </w:t>
      </w:r>
      <w:r>
        <w:rPr>
          <w:sz w:val="24"/>
        </w:rPr>
        <w:t xml:space="preserve">порядке на </w:t>
      </w:r>
      <w:r>
        <w:rPr>
          <w:spacing w:val="-3"/>
          <w:sz w:val="24"/>
        </w:rPr>
        <w:t>официальном сайте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ОО.</w:t>
      </w:r>
    </w:p>
    <w:p w:rsidR="006F47D2" w:rsidRDefault="006F47D2">
      <w:pPr>
        <w:spacing w:line="360" w:lineRule="auto"/>
        <w:jc w:val="both"/>
        <w:rPr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A24E42" w:rsidRDefault="00A24E42">
      <w:pPr>
        <w:spacing w:before="66"/>
        <w:ind w:right="688"/>
        <w:jc w:val="right"/>
        <w:rPr>
          <w:i/>
          <w:sz w:val="24"/>
        </w:rPr>
      </w:pPr>
    </w:p>
    <w:p w:rsidR="006F47D2" w:rsidRDefault="00C838FA">
      <w:pPr>
        <w:spacing w:before="66"/>
        <w:ind w:right="688"/>
        <w:jc w:val="right"/>
        <w:rPr>
          <w:i/>
          <w:sz w:val="24"/>
        </w:rPr>
      </w:pPr>
      <w:r>
        <w:rPr>
          <w:i/>
          <w:sz w:val="24"/>
        </w:rPr>
        <w:t>Приложение 1</w:t>
      </w:r>
    </w:p>
    <w:p w:rsidR="006F47D2" w:rsidRDefault="006F47D2">
      <w:pPr>
        <w:pStyle w:val="a3"/>
        <w:rPr>
          <w:i/>
          <w:sz w:val="20"/>
        </w:rPr>
      </w:pPr>
    </w:p>
    <w:p w:rsidR="006F47D2" w:rsidRDefault="00C838FA">
      <w:pPr>
        <w:pStyle w:val="Heading1"/>
        <w:spacing w:before="234"/>
        <w:ind w:right="158"/>
      </w:pPr>
      <w:r>
        <w:t>Критерии оценки образовательных программ</w:t>
      </w:r>
    </w:p>
    <w:p w:rsidR="006F47D2" w:rsidRDefault="006F47D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42"/>
        <w:gridCol w:w="6927"/>
        <w:gridCol w:w="15"/>
        <w:gridCol w:w="2643"/>
      </w:tblGrid>
      <w:tr w:rsidR="006F47D2">
        <w:trPr>
          <w:trHeight w:val="414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2657" w:type="dxa"/>
            <w:gridSpan w:val="2"/>
          </w:tcPr>
          <w:p w:rsidR="006F47D2" w:rsidRDefault="00C838FA" w:rsidP="00A24E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</w:tr>
      <w:tr w:rsidR="006F47D2">
        <w:trPr>
          <w:trHeight w:val="537"/>
        </w:trPr>
        <w:tc>
          <w:tcPr>
            <w:tcW w:w="10401" w:type="dxa"/>
            <w:gridSpan w:val="5"/>
          </w:tcPr>
          <w:p w:rsidR="006F47D2" w:rsidRDefault="00C838FA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1. Образовательная деятельность</w:t>
            </w:r>
          </w:p>
        </w:tc>
      </w:tr>
      <w:tr w:rsidR="006F47D2">
        <w:trPr>
          <w:trHeight w:val="827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Общая 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осваивающих основную</w:t>
            </w:r>
          </w:p>
          <w:p w:rsidR="006F47D2" w:rsidRDefault="00C838FA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образовательную программу: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6F47D2">
        <w:trPr>
          <w:trHeight w:val="414"/>
        </w:trPr>
        <w:tc>
          <w:tcPr>
            <w:tcW w:w="675" w:type="dxa"/>
            <w:vMerge w:val="restart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726" w:type="dxa"/>
            <w:gridSpan w:val="4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Общая 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осваивающих основную образовательную программу:</w:t>
            </w:r>
          </w:p>
        </w:tc>
      </w:tr>
      <w:tr w:rsidR="006F47D2">
        <w:trPr>
          <w:trHeight w:val="412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начального общего образования;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6F47D2">
        <w:trPr>
          <w:trHeight w:val="414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основного общего образования;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6F47D2">
        <w:trPr>
          <w:trHeight w:val="415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среднего общего образования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6F47D2">
        <w:trPr>
          <w:trHeight w:val="412"/>
        </w:trPr>
        <w:tc>
          <w:tcPr>
            <w:tcW w:w="675" w:type="dxa"/>
            <w:vMerge w:val="restart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726" w:type="dxa"/>
            <w:gridSpan w:val="4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 получения образования в ОО:</w:t>
            </w:r>
          </w:p>
        </w:tc>
      </w:tr>
      <w:tr w:rsidR="006F47D2">
        <w:trPr>
          <w:trHeight w:val="827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очная;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Количество чел.</w:t>
            </w:r>
          </w:p>
        </w:tc>
      </w:tr>
      <w:tr w:rsidR="006F47D2">
        <w:trPr>
          <w:trHeight w:val="827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очно-заочная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Количество чел.</w:t>
            </w:r>
          </w:p>
        </w:tc>
      </w:tr>
      <w:tr w:rsidR="006F47D2">
        <w:trPr>
          <w:trHeight w:val="829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заочная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Количество чел.</w:t>
            </w:r>
          </w:p>
        </w:tc>
      </w:tr>
      <w:tr w:rsidR="006F47D2">
        <w:trPr>
          <w:trHeight w:val="412"/>
        </w:trPr>
        <w:tc>
          <w:tcPr>
            <w:tcW w:w="675" w:type="dxa"/>
            <w:vMerge w:val="restart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9726" w:type="dxa"/>
            <w:gridSpan w:val="4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 ООП по уровням общего образования:</w:t>
            </w:r>
          </w:p>
        </w:tc>
      </w:tr>
      <w:tr w:rsidR="006F47D2">
        <w:trPr>
          <w:trHeight w:val="828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сетевая форма;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Количество чел.</w:t>
            </w:r>
          </w:p>
        </w:tc>
      </w:tr>
      <w:tr w:rsidR="006F47D2">
        <w:trPr>
          <w:trHeight w:val="830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 применением дистанционных образовательных технологий;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Количество чел.</w:t>
            </w:r>
          </w:p>
        </w:tc>
      </w:tr>
      <w:tr w:rsidR="006F47D2">
        <w:trPr>
          <w:trHeight w:val="827"/>
        </w:trPr>
        <w:tc>
          <w:tcPr>
            <w:tcW w:w="675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 применением электронного обучения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Количество чел.</w:t>
            </w:r>
          </w:p>
        </w:tc>
      </w:tr>
      <w:tr w:rsidR="006F47D2">
        <w:trPr>
          <w:trHeight w:val="505"/>
        </w:trPr>
        <w:tc>
          <w:tcPr>
            <w:tcW w:w="10401" w:type="dxa"/>
            <w:gridSpan w:val="5"/>
          </w:tcPr>
          <w:p w:rsidR="006F47D2" w:rsidRDefault="00C838FA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2. Соответствие содержания образования требованиям ФКГОС</w:t>
            </w:r>
          </w:p>
        </w:tc>
      </w:tr>
      <w:tr w:rsidR="006F47D2">
        <w:trPr>
          <w:trHeight w:val="827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структуры и содержания учебного плана</w:t>
            </w:r>
          </w:p>
          <w:p w:rsidR="006F47D2" w:rsidRDefault="00C838FA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 ФКГОС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Соответствует /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6F47D2">
        <w:trPr>
          <w:trHeight w:val="828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индивидуальных учебных планов для учащихся,</w:t>
            </w:r>
          </w:p>
          <w:p w:rsidR="006F47D2" w:rsidRDefault="00C838FA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осваивающих ООП в </w:t>
            </w:r>
            <w:proofErr w:type="spellStart"/>
            <w:r>
              <w:rPr>
                <w:sz w:val="24"/>
              </w:rPr>
              <w:t>очно-заочной</w:t>
            </w:r>
            <w:proofErr w:type="spell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заочной</w:t>
            </w:r>
            <w:proofErr w:type="gramEnd"/>
            <w:r>
              <w:rPr>
                <w:sz w:val="24"/>
              </w:rPr>
              <w:t xml:space="preserve"> формах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29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69" w:type="dxa"/>
            <w:gridSpan w:val="2"/>
          </w:tcPr>
          <w:p w:rsidR="006F47D2" w:rsidRDefault="00C838F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учет в учебном плане</w:t>
            </w:r>
          </w:p>
          <w:p w:rsidR="006F47D2" w:rsidRDefault="00C838FA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 потребностей и запросов обучающихся и (или)</w:t>
            </w:r>
          </w:p>
        </w:tc>
        <w:tc>
          <w:tcPr>
            <w:tcW w:w="2657" w:type="dxa"/>
            <w:gridSpan w:val="2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30"/>
        </w:trPr>
        <w:tc>
          <w:tcPr>
            <w:tcW w:w="67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 родителей (законных представителей) при формировании</w:t>
            </w:r>
          </w:p>
          <w:p w:rsidR="006F47D2" w:rsidRDefault="00C838FA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компонента ОО</w:t>
            </w:r>
          </w:p>
        </w:tc>
        <w:tc>
          <w:tcPr>
            <w:tcW w:w="2643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240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рабочих программ учебных предметов, курсов,</w:t>
            </w:r>
          </w:p>
          <w:p w:rsidR="006F47D2" w:rsidRDefault="00C838FA">
            <w:pPr>
              <w:pStyle w:val="TableParagraph"/>
              <w:spacing w:before="28" w:line="41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дисциплин (модулей) по всем предметам, курсам, дисциплинам (модулям) учебного плана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1242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360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Соответствие содержания рабочих программ учебных предметов, курсов, дисциплин (модулей) по всем предметам, курсам,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дисциплинам (модулям) требованиям ФКГОС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360" w:lineRule="auto"/>
              <w:ind w:left="92" w:right="79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6F47D2">
        <w:trPr>
          <w:trHeight w:val="414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программ воспитательной направленности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412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плана-графика внеурочной деятельности в рамках ООП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1243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Наличие рабочих программ и другой документации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F47D2" w:rsidRDefault="00C838FA">
            <w:pPr>
              <w:pStyle w:val="TableParagraph"/>
              <w:spacing w:before="6" w:line="410" w:lineRule="atLeast"/>
              <w:ind w:left="110" w:right="192"/>
              <w:rPr>
                <w:sz w:val="24"/>
              </w:rPr>
            </w:pPr>
            <w:r>
              <w:rPr>
                <w:sz w:val="24"/>
              </w:rPr>
              <w:t>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27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 в полном объеме содержания программного</w:t>
            </w:r>
          </w:p>
          <w:p w:rsidR="006F47D2" w:rsidRDefault="00C838FA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материала по направлениям внеурочной деятельности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6F47D2">
        <w:trPr>
          <w:trHeight w:val="827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Наличие программ работы с учащимися с низкой мотивацией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F47D2" w:rsidRDefault="00C838FA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27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Наличие индивидуальных учебных планов для </w:t>
            </w:r>
            <w:proofErr w:type="gramStart"/>
            <w:r>
              <w:rPr>
                <w:sz w:val="24"/>
              </w:rPr>
              <w:t>профильного</w:t>
            </w:r>
            <w:proofErr w:type="gramEnd"/>
          </w:p>
          <w:p w:rsidR="006F47D2" w:rsidRDefault="00C838FA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415"/>
        </w:trPr>
        <w:tc>
          <w:tcPr>
            <w:tcW w:w="67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084" w:type="dxa"/>
            <w:gridSpan w:val="3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Наличие плана работы с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z w:val="24"/>
              </w:rPr>
              <w:t xml:space="preserve"> обучающимися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669"/>
        </w:trPr>
        <w:tc>
          <w:tcPr>
            <w:tcW w:w="10402" w:type="dxa"/>
            <w:gridSpan w:val="5"/>
          </w:tcPr>
          <w:p w:rsidR="006F47D2" w:rsidRDefault="00C838FA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3. Соответствие образовательной программы требованиям ФГОС</w:t>
            </w:r>
          </w:p>
        </w:tc>
      </w:tr>
      <w:tr w:rsidR="006F47D2">
        <w:trPr>
          <w:trHeight w:val="837"/>
        </w:trPr>
        <w:tc>
          <w:tcPr>
            <w:tcW w:w="817" w:type="dxa"/>
            <w:gridSpan w:val="2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942" w:type="dxa"/>
            <w:gridSpan w:val="2"/>
          </w:tcPr>
          <w:p w:rsidR="006F47D2" w:rsidRDefault="00C838F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Соответствие структуры ООП требованиям ФГОС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360" w:lineRule="auto"/>
              <w:ind w:left="121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6F47D2">
        <w:trPr>
          <w:trHeight w:val="827"/>
        </w:trPr>
        <w:tc>
          <w:tcPr>
            <w:tcW w:w="817" w:type="dxa"/>
            <w:gridSpan w:val="2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942" w:type="dxa"/>
            <w:gridSpan w:val="2"/>
          </w:tcPr>
          <w:p w:rsidR="006F47D2" w:rsidRDefault="00C838F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реализацию в ООП</w:t>
            </w:r>
          </w:p>
          <w:p w:rsidR="006F47D2" w:rsidRDefault="00C838FA">
            <w:pPr>
              <w:pStyle w:val="TableParagraph"/>
              <w:spacing w:before="139"/>
              <w:ind w:left="109"/>
              <w:rPr>
                <w:sz w:val="24"/>
              </w:rPr>
            </w:pPr>
            <w:r>
              <w:rPr>
                <w:sz w:val="24"/>
              </w:rPr>
              <w:t>части, формируемой участниками образовательных отношений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27"/>
        </w:trPr>
        <w:tc>
          <w:tcPr>
            <w:tcW w:w="817" w:type="dxa"/>
            <w:gridSpan w:val="2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942" w:type="dxa"/>
            <w:gridSpan w:val="2"/>
          </w:tcPr>
          <w:p w:rsidR="006F47D2" w:rsidRDefault="00C838F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Соответствие объема части ООП, формируемой участниками</w:t>
            </w:r>
          </w:p>
          <w:p w:rsidR="006F47D2" w:rsidRDefault="00C838FA">
            <w:pPr>
              <w:pStyle w:val="TableParagraph"/>
              <w:spacing w:before="139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 отношений, требованиям ФГОС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Соответствует /</w:t>
            </w:r>
          </w:p>
          <w:p w:rsidR="006F47D2" w:rsidRDefault="00C838FA">
            <w:pPr>
              <w:pStyle w:val="TableParagraph"/>
              <w:spacing w:before="139"/>
              <w:ind w:left="121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6F47D2">
        <w:trPr>
          <w:trHeight w:val="1243"/>
        </w:trPr>
        <w:tc>
          <w:tcPr>
            <w:tcW w:w="817" w:type="dxa"/>
            <w:gridSpan w:val="2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942" w:type="dxa"/>
            <w:gridSpan w:val="2"/>
          </w:tcPr>
          <w:p w:rsidR="006F47D2" w:rsidRDefault="00C838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Отражение в пояснительной записке к ООП специфики и</w:t>
            </w:r>
          </w:p>
          <w:p w:rsidR="006F47D2" w:rsidRDefault="00C838FA">
            <w:pPr>
              <w:pStyle w:val="TableParagraph"/>
              <w:spacing w:before="28" w:line="416" w:lineRule="exact"/>
              <w:ind w:left="109" w:right="457"/>
              <w:rPr>
                <w:sz w:val="24"/>
              </w:rPr>
            </w:pPr>
            <w:r>
              <w:rPr>
                <w:sz w:val="24"/>
              </w:rPr>
              <w:t>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1242"/>
        </w:trPr>
        <w:tc>
          <w:tcPr>
            <w:tcW w:w="817" w:type="dxa"/>
            <w:gridSpan w:val="2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942" w:type="dxa"/>
            <w:gridSpan w:val="2"/>
          </w:tcPr>
          <w:p w:rsidR="006F47D2" w:rsidRDefault="00C838F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Соответствие учебного плана ООП требованиям ФГОС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F47D2" w:rsidRDefault="00C838FA">
            <w:pPr>
              <w:pStyle w:val="TableParagraph"/>
              <w:spacing w:before="5" w:line="4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составу предметных областей и наименованиям учебных предметов</w:t>
            </w:r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360" w:lineRule="auto"/>
              <w:ind w:left="121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6F47D2">
        <w:trPr>
          <w:trHeight w:val="412"/>
        </w:trPr>
        <w:tc>
          <w:tcPr>
            <w:tcW w:w="817" w:type="dxa"/>
            <w:gridSpan w:val="2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942" w:type="dxa"/>
            <w:gridSpan w:val="2"/>
          </w:tcPr>
          <w:p w:rsidR="006F47D2" w:rsidRDefault="00C838F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Соответствие учебного плана ООП требованиям ФГОС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43" w:type="dxa"/>
          </w:tcPr>
          <w:p w:rsidR="006F47D2" w:rsidRDefault="00C838FA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Соответствует /</w:t>
            </w:r>
          </w:p>
        </w:tc>
      </w:tr>
    </w:tbl>
    <w:p w:rsidR="006F47D2" w:rsidRDefault="006F47D2">
      <w:pPr>
        <w:spacing w:line="265" w:lineRule="exact"/>
        <w:rPr>
          <w:sz w:val="24"/>
        </w:rPr>
        <w:sectPr w:rsidR="006F47D2">
          <w:pgSz w:w="11910" w:h="16840"/>
          <w:pgMar w:top="11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956"/>
        <w:gridCol w:w="2628"/>
      </w:tblGrid>
      <w:tr w:rsidR="006F47D2">
        <w:trPr>
          <w:trHeight w:val="414"/>
        </w:trPr>
        <w:tc>
          <w:tcPr>
            <w:tcW w:w="81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объему часов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6F47D2">
        <w:trPr>
          <w:trHeight w:val="827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Соответствие учебного плана ООП требованиям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 /</w:t>
            </w:r>
          </w:p>
          <w:p w:rsidR="006F47D2" w:rsidRDefault="00C838FA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6F47D2">
        <w:trPr>
          <w:trHeight w:val="1242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рабочих программ учебных предметов, курсов,</w:t>
            </w:r>
          </w:p>
          <w:p w:rsidR="006F47D2" w:rsidRDefault="00C838FA">
            <w:pPr>
              <w:pStyle w:val="TableParagraph"/>
              <w:spacing w:before="5" w:line="410" w:lineRule="atLeast"/>
              <w:ind w:left="110" w:right="588"/>
              <w:rPr>
                <w:sz w:val="24"/>
              </w:rPr>
            </w:pPr>
            <w:r>
              <w:rPr>
                <w:sz w:val="24"/>
              </w:rPr>
              <w:t>дисциплин (модулей) по всем предметам учебного плана, их соответствие требованиям ФГОС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360" w:lineRule="auto"/>
              <w:ind w:left="108" w:right="1379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27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части учебного плана,</w:t>
            </w:r>
          </w:p>
          <w:p w:rsidR="006F47D2" w:rsidRDefault="00C838FA">
            <w:pPr>
              <w:pStyle w:val="TableParagraph"/>
              <w:spacing w:before="139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z w:val="24"/>
              </w:rPr>
              <w:t xml:space="preserve"> участниками образовательных отношений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 /</w:t>
            </w:r>
          </w:p>
          <w:p w:rsidR="006F47D2" w:rsidRDefault="00C838FA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не имеется</w:t>
            </w:r>
          </w:p>
        </w:tc>
      </w:tr>
      <w:tr w:rsidR="006F47D2">
        <w:trPr>
          <w:trHeight w:val="1243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части учебного</w:t>
            </w:r>
          </w:p>
          <w:p w:rsidR="006F47D2" w:rsidRDefault="00C838FA">
            <w:pPr>
              <w:pStyle w:val="TableParagraph"/>
              <w:spacing w:before="5" w:line="410" w:lineRule="atLeast"/>
              <w:ind w:left="110" w:right="221"/>
              <w:rPr>
                <w:sz w:val="24"/>
              </w:rPr>
            </w:pPr>
            <w:r>
              <w:rPr>
                <w:sz w:val="24"/>
              </w:rPr>
              <w:t xml:space="preserve">плана, </w:t>
            </w: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z w:val="24"/>
              </w:rPr>
              <w:t xml:space="preserve"> участниками образовательных отношений, к количеству обучающихся, осваивающих ООП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360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Количество ед. на одного обучающегося</w:t>
            </w:r>
          </w:p>
        </w:tc>
      </w:tr>
      <w:tr w:rsidR="006F47D2">
        <w:trPr>
          <w:trHeight w:val="412"/>
        </w:trPr>
        <w:tc>
          <w:tcPr>
            <w:tcW w:w="816" w:type="dxa"/>
            <w:vMerge w:val="restart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9584" w:type="dxa"/>
            <w:gridSpan w:val="2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Наличие и количество индивидуальных учебных планов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обучающихся:</w:t>
            </w:r>
          </w:p>
        </w:tc>
      </w:tr>
      <w:tr w:rsidR="006F47D2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– по </w:t>
            </w:r>
            <w:proofErr w:type="spellStart"/>
            <w:r>
              <w:rPr>
                <w:sz w:val="24"/>
              </w:rPr>
              <w:t>очно-заочной</w:t>
            </w:r>
            <w:proofErr w:type="spellEnd"/>
            <w:r>
              <w:rPr>
                <w:sz w:val="24"/>
              </w:rPr>
              <w:t>, заочной форме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ед. / не</w:t>
            </w:r>
          </w:p>
          <w:p w:rsidR="006F47D2" w:rsidRDefault="00C838FA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F47D2">
        <w:trPr>
          <w:trHeight w:val="830"/>
        </w:trPr>
        <w:tc>
          <w:tcPr>
            <w:tcW w:w="81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– с ОВЗ на основаниях инклюзии в классах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нормативно</w:t>
            </w:r>
          </w:p>
          <w:p w:rsidR="006F47D2" w:rsidRDefault="00C838FA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развивающимися сверстниками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ед. / не</w:t>
            </w:r>
          </w:p>
          <w:p w:rsidR="006F47D2" w:rsidRDefault="00C838FA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F47D2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– 8–9-х классов, реализующих индивидуальные проекты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47D2" w:rsidRDefault="00C838FA">
            <w:pPr>
              <w:pStyle w:val="TableParagraph"/>
              <w:spacing w:before="137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профориентации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ед. / не</w:t>
            </w:r>
          </w:p>
          <w:p w:rsidR="006F47D2" w:rsidRDefault="00C838FA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F47D2">
        <w:trPr>
          <w:trHeight w:val="828"/>
        </w:trPr>
        <w:tc>
          <w:tcPr>
            <w:tcW w:w="81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профильных классов на уровне среднего общего образования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ед. / не</w:t>
            </w:r>
          </w:p>
          <w:p w:rsidR="006F47D2" w:rsidRDefault="00C838FA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F47D2">
        <w:trPr>
          <w:trHeight w:val="414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плана внеурочной деятельности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1240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360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Соответствие плана внеурочной деятельности требованиям ФГОС по составу и наименованию направлений внеурочной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360" w:lineRule="auto"/>
              <w:ind w:left="108" w:right="76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 не соответствует</w:t>
            </w:r>
          </w:p>
        </w:tc>
      </w:tr>
      <w:tr w:rsidR="006F47D2">
        <w:trPr>
          <w:trHeight w:val="827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плана внеурочной деятельности требованиям</w:t>
            </w:r>
          </w:p>
          <w:p w:rsidR="006F47D2" w:rsidRDefault="00C838FA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ФГОС по объему часов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:rsidR="006F47D2" w:rsidRDefault="00C838FA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6F47D2">
        <w:trPr>
          <w:trHeight w:val="1243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360" w:lineRule="auto"/>
              <w:ind w:left="110" w:right="675"/>
              <w:rPr>
                <w:sz w:val="24"/>
              </w:rPr>
            </w:pPr>
            <w:r>
              <w:rPr>
                <w:sz w:val="24"/>
              </w:rPr>
              <w:t>Соответствие мероприятий плана внеурочной деятельности планируемым результатам ООП, в том 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 и развития УУД и Программе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360" w:lineRule="auto"/>
              <w:ind w:left="108" w:right="76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 не соответствует</w:t>
            </w:r>
          </w:p>
        </w:tc>
      </w:tr>
      <w:tr w:rsidR="006F47D2">
        <w:trPr>
          <w:trHeight w:val="1242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Наличие рабочих программ курсов внеурочной деятельности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F47D2" w:rsidRDefault="00C838FA">
            <w:pPr>
              <w:pStyle w:val="TableParagraph"/>
              <w:spacing w:before="5" w:line="410" w:lineRule="atLeast"/>
              <w:ind w:left="110" w:right="223"/>
              <w:rPr>
                <w:sz w:val="24"/>
              </w:rPr>
            </w:pPr>
            <w:r>
              <w:rPr>
                <w:sz w:val="24"/>
              </w:rPr>
              <w:t>курсов внеурочной деятельности, внесенных в план внеурочной деятельности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27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Соответствие рабочих программ курсов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6F47D2" w:rsidRDefault="00C838FA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 требованиям ФГОС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:rsidR="006F47D2" w:rsidRDefault="00C838FA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</w:tbl>
    <w:p w:rsidR="006F47D2" w:rsidRDefault="006F47D2">
      <w:pPr>
        <w:rPr>
          <w:sz w:val="24"/>
        </w:rPr>
        <w:sectPr w:rsidR="006F47D2">
          <w:pgSz w:w="11910" w:h="16840"/>
          <w:pgMar w:top="11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956"/>
        <w:gridCol w:w="2628"/>
      </w:tblGrid>
      <w:tr w:rsidR="006F47D2">
        <w:trPr>
          <w:trHeight w:val="1243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3.18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Отношение количества рабочих программ курсов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6F47D2" w:rsidRDefault="00C838FA">
            <w:pPr>
              <w:pStyle w:val="TableParagraph"/>
              <w:spacing w:before="28" w:line="416" w:lineRule="exact"/>
              <w:ind w:left="110" w:right="245"/>
              <w:rPr>
                <w:sz w:val="24"/>
              </w:rPr>
            </w:pPr>
            <w:r>
              <w:rPr>
                <w:sz w:val="24"/>
              </w:rPr>
              <w:t xml:space="preserve">деятельности к требованиям ФГОС к количеству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осваивающих ООП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360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Количество ед. на одного обучающегося</w:t>
            </w:r>
          </w:p>
        </w:tc>
      </w:tr>
      <w:tr w:rsidR="006F47D2">
        <w:trPr>
          <w:trHeight w:val="414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Программы формирования и развития УУД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27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3.20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Программы формирования и развития УУД</w:t>
            </w:r>
          </w:p>
          <w:p w:rsidR="006F47D2" w:rsidRDefault="00C838FA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 ФГОС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 /</w:t>
            </w:r>
          </w:p>
          <w:p w:rsidR="006F47D2" w:rsidRDefault="00C838FA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6F47D2">
        <w:trPr>
          <w:trHeight w:val="827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3.21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 внеурочных мероприятий Программы формирования и</w:t>
            </w:r>
          </w:p>
          <w:p w:rsidR="006F47D2" w:rsidRDefault="00C838FA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развития УУД в общем объеме программы в часах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6F47D2">
        <w:trPr>
          <w:trHeight w:val="414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3.22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Программы воспитания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6F47D2">
        <w:trPr>
          <w:trHeight w:val="828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3.23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Программы воспитания требованиям ФГОС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  <w:p w:rsidR="006F47D2" w:rsidRDefault="00C838FA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6F47D2">
        <w:trPr>
          <w:trHeight w:val="827"/>
        </w:trPr>
        <w:tc>
          <w:tcPr>
            <w:tcW w:w="81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3.24</w:t>
            </w:r>
          </w:p>
        </w:tc>
        <w:tc>
          <w:tcPr>
            <w:tcW w:w="6956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Доля внеурочных мероприятий Программы </w:t>
            </w:r>
            <w:proofErr w:type="gramStart"/>
            <w:r>
              <w:rPr>
                <w:sz w:val="24"/>
              </w:rPr>
              <w:t>воспитания</w:t>
            </w:r>
            <w:proofErr w:type="gramEnd"/>
            <w:r>
              <w:rPr>
                <w:sz w:val="24"/>
              </w:rPr>
              <w:t xml:space="preserve"> в общем</w:t>
            </w:r>
          </w:p>
          <w:p w:rsidR="006F47D2" w:rsidRDefault="00C838FA">
            <w:pPr>
              <w:pStyle w:val="TableParagraph"/>
              <w:spacing w:before="137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 xml:space="preserve"> программы в часах</w:t>
            </w:r>
          </w:p>
        </w:tc>
        <w:tc>
          <w:tcPr>
            <w:tcW w:w="2628" w:type="dxa"/>
          </w:tcPr>
          <w:p w:rsidR="006F47D2" w:rsidRDefault="00C838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6F47D2" w:rsidRDefault="006F47D2">
      <w:pPr>
        <w:spacing w:line="265" w:lineRule="exact"/>
        <w:rPr>
          <w:sz w:val="24"/>
        </w:rPr>
        <w:sectPr w:rsidR="006F47D2">
          <w:pgSz w:w="11910" w:h="16840"/>
          <w:pgMar w:top="1120" w:right="160" w:bottom="280" w:left="600" w:header="720" w:footer="720" w:gutter="0"/>
          <w:cols w:space="720"/>
        </w:sectPr>
      </w:pPr>
    </w:p>
    <w:p w:rsidR="006F47D2" w:rsidRDefault="00C838FA">
      <w:pPr>
        <w:spacing w:before="66"/>
        <w:ind w:right="68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2</w:t>
      </w:r>
    </w:p>
    <w:p w:rsidR="006F47D2" w:rsidRDefault="006F47D2">
      <w:pPr>
        <w:pStyle w:val="a3"/>
        <w:rPr>
          <w:i/>
          <w:sz w:val="26"/>
        </w:rPr>
      </w:pPr>
    </w:p>
    <w:p w:rsidR="006F47D2" w:rsidRDefault="00C838FA">
      <w:pPr>
        <w:pStyle w:val="Heading1"/>
        <w:spacing w:before="165"/>
        <w:ind w:right="157"/>
      </w:pPr>
      <w:r>
        <w:t>Критерии оценки условий реализации образовательных программ</w:t>
      </w:r>
    </w:p>
    <w:p w:rsidR="006F47D2" w:rsidRDefault="006F47D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686"/>
        <w:gridCol w:w="1133"/>
        <w:gridCol w:w="850"/>
        <w:gridCol w:w="1135"/>
        <w:gridCol w:w="986"/>
      </w:tblGrid>
      <w:tr w:rsidR="006F47D2">
        <w:trPr>
          <w:trHeight w:val="827"/>
        </w:trPr>
        <w:tc>
          <w:tcPr>
            <w:tcW w:w="2129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10" w:right="1101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условий</w:t>
            </w:r>
          </w:p>
        </w:tc>
        <w:tc>
          <w:tcPr>
            <w:tcW w:w="4686" w:type="dxa"/>
            <w:vMerge w:val="restart"/>
          </w:tcPr>
          <w:p w:rsidR="006F47D2" w:rsidRDefault="00C838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1133" w:type="dxa"/>
            <w:vMerge w:val="restart"/>
            <w:textDirection w:val="btLr"/>
          </w:tcPr>
          <w:p w:rsidR="006F47D2" w:rsidRDefault="006F47D2">
            <w:pPr>
              <w:pStyle w:val="TableParagraph"/>
              <w:ind w:left="0"/>
              <w:rPr>
                <w:b/>
                <w:sz w:val="31"/>
              </w:rPr>
            </w:pPr>
          </w:p>
          <w:p w:rsidR="006F47D2" w:rsidRDefault="00C838FA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  <w:tc>
          <w:tcPr>
            <w:tcW w:w="2971" w:type="dxa"/>
            <w:gridSpan w:val="3"/>
          </w:tcPr>
          <w:p w:rsidR="006F47D2" w:rsidRDefault="00C838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  <w:p w:rsidR="006F47D2" w:rsidRDefault="00C838FA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состояния условий</w:t>
            </w:r>
          </w:p>
        </w:tc>
      </w:tr>
      <w:tr w:rsidR="006F47D2">
        <w:trPr>
          <w:trHeight w:val="3168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extDirection w:val="btLr"/>
          </w:tcPr>
          <w:p w:rsidR="006F47D2" w:rsidRDefault="00C838F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 показатель</w:t>
            </w:r>
          </w:p>
          <w:p w:rsidR="006F47D2" w:rsidRDefault="00C838FA">
            <w:pPr>
              <w:pStyle w:val="TableParagraph"/>
              <w:spacing w:before="14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 старте</w:t>
            </w:r>
          </w:p>
        </w:tc>
        <w:tc>
          <w:tcPr>
            <w:tcW w:w="1135" w:type="dxa"/>
            <w:textDirection w:val="btLr"/>
          </w:tcPr>
          <w:p w:rsidR="006F47D2" w:rsidRDefault="00C838FA">
            <w:pPr>
              <w:pStyle w:val="TableParagraph"/>
              <w:spacing w:before="145" w:line="369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 показатель («дорожная карта»)</w:t>
            </w:r>
          </w:p>
        </w:tc>
        <w:tc>
          <w:tcPr>
            <w:tcW w:w="986" w:type="dxa"/>
            <w:textDirection w:val="btLr"/>
          </w:tcPr>
          <w:p w:rsidR="006F47D2" w:rsidRDefault="00C838FA">
            <w:pPr>
              <w:pStyle w:val="TableParagraph"/>
              <w:spacing w:before="7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Факт выполнения</w:t>
            </w:r>
          </w:p>
          <w:p w:rsidR="006F47D2" w:rsidRDefault="00C838FA">
            <w:pPr>
              <w:pStyle w:val="TableParagraph"/>
              <w:spacing w:before="14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«дорожной карты»</w:t>
            </w:r>
          </w:p>
        </w:tc>
      </w:tr>
      <w:tr w:rsidR="006F47D2">
        <w:trPr>
          <w:trHeight w:val="1655"/>
        </w:trPr>
        <w:tc>
          <w:tcPr>
            <w:tcW w:w="2129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10" w:right="896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 условия</w:t>
            </w: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28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Численность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 xml:space="preserve">удельный </w:t>
            </w:r>
            <w:r>
              <w:rPr>
                <w:spacing w:val="-3"/>
                <w:sz w:val="24"/>
              </w:rPr>
              <w:t xml:space="preserve">вес </w:t>
            </w:r>
            <w:r>
              <w:rPr>
                <w:spacing w:val="-5"/>
                <w:sz w:val="24"/>
              </w:rPr>
              <w:t xml:space="preserve">численности педагогических работников, </w:t>
            </w:r>
            <w:r>
              <w:rPr>
                <w:spacing w:val="-4"/>
                <w:sz w:val="24"/>
              </w:rPr>
              <w:t xml:space="preserve">имеющих высшее образование,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общей </w:t>
            </w:r>
            <w:r>
              <w:rPr>
                <w:spacing w:val="-5"/>
                <w:sz w:val="24"/>
              </w:rPr>
              <w:t>численности</w:t>
            </w:r>
          </w:p>
          <w:p w:rsidR="006F47D2" w:rsidRDefault="00C838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70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Чел. / %</w:t>
            </w:r>
            <w:r>
              <w:rPr>
                <w:sz w:val="24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2068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педагогических работников, имеющих высшее образование педагогической направленности (профиля),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общей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численности педагогических работников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70" w:lineRule="exact"/>
              <w:ind w:left="10" w:right="86"/>
              <w:jc w:val="center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3312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27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Численность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 xml:space="preserve">удельный </w:t>
            </w:r>
            <w:r>
              <w:rPr>
                <w:spacing w:val="-3"/>
                <w:sz w:val="24"/>
              </w:rPr>
              <w:t xml:space="preserve">вес </w:t>
            </w:r>
            <w:r>
              <w:rPr>
                <w:spacing w:val="-5"/>
                <w:sz w:val="24"/>
              </w:rPr>
              <w:t xml:space="preserve">численности педагогических работников, </w:t>
            </w:r>
            <w:r>
              <w:rPr>
                <w:spacing w:val="-4"/>
                <w:sz w:val="24"/>
              </w:rPr>
              <w:t xml:space="preserve">которым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результатам </w:t>
            </w:r>
            <w:r>
              <w:rPr>
                <w:spacing w:val="-5"/>
                <w:sz w:val="24"/>
              </w:rPr>
              <w:t xml:space="preserve">аттестации </w:t>
            </w:r>
            <w:r>
              <w:rPr>
                <w:spacing w:val="-4"/>
                <w:sz w:val="24"/>
              </w:rPr>
              <w:t xml:space="preserve">присвоена </w:t>
            </w:r>
            <w:r>
              <w:rPr>
                <w:spacing w:val="-5"/>
                <w:sz w:val="24"/>
              </w:rPr>
              <w:t xml:space="preserve">квалификационная </w:t>
            </w:r>
            <w:r>
              <w:rPr>
                <w:spacing w:val="-4"/>
                <w:sz w:val="24"/>
              </w:rPr>
              <w:t xml:space="preserve">категория,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общей </w:t>
            </w:r>
            <w:r>
              <w:rPr>
                <w:spacing w:val="-5"/>
                <w:sz w:val="24"/>
              </w:rPr>
              <w:t xml:space="preserve">численности </w:t>
            </w:r>
            <w:r>
              <w:rPr>
                <w:spacing w:val="-4"/>
                <w:sz w:val="24"/>
              </w:rPr>
              <w:t xml:space="preserve">педагогических работников,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том числе:</w:t>
            </w:r>
          </w:p>
          <w:p w:rsidR="006F47D2" w:rsidRDefault="00C838FA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7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первая;</w:t>
            </w:r>
          </w:p>
          <w:p w:rsidR="006F47D2" w:rsidRDefault="00C838FA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136"/>
              <w:ind w:hanging="181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73" w:lineRule="exact"/>
              <w:ind w:left="10" w:right="86"/>
              <w:jc w:val="center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83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 xml:space="preserve">педагогических работников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общей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73" w:lineRule="exact"/>
              <w:ind w:left="10" w:right="86"/>
              <w:jc w:val="center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</w:tbl>
    <w:p w:rsidR="006F47D2" w:rsidRDefault="006F47D2">
      <w:pPr>
        <w:pStyle w:val="a3"/>
        <w:rPr>
          <w:b/>
          <w:sz w:val="20"/>
        </w:rPr>
      </w:pPr>
    </w:p>
    <w:p w:rsidR="006F47D2" w:rsidRDefault="00F92BDD">
      <w:pPr>
        <w:pStyle w:val="a3"/>
        <w:spacing w:before="2"/>
        <w:rPr>
          <w:b/>
        </w:rPr>
      </w:pPr>
      <w:r w:rsidRPr="00F92BDD">
        <w:pict>
          <v:rect id="_x0000_s1033" style="position:absolute;margin-left:56.65pt;margin-top:15.8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6F47D2" w:rsidRDefault="00C838FA">
      <w:pPr>
        <w:spacing w:before="67" w:line="360" w:lineRule="auto"/>
        <w:ind w:left="532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Связка «чел./%» предполагает фактическое количество человек и их долю к общему количеству педагогических работников, задействованных в реализации ООП того или иного уровня общего образования.</w:t>
      </w:r>
    </w:p>
    <w:p w:rsidR="006F47D2" w:rsidRDefault="006F47D2">
      <w:pPr>
        <w:spacing w:line="360" w:lineRule="auto"/>
        <w:rPr>
          <w:sz w:val="20"/>
        </w:rPr>
        <w:sectPr w:rsidR="006F47D2">
          <w:pgSz w:w="11910" w:h="16840"/>
          <w:pgMar w:top="10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686"/>
        <w:gridCol w:w="1133"/>
        <w:gridCol w:w="850"/>
        <w:gridCol w:w="1135"/>
        <w:gridCol w:w="986"/>
      </w:tblGrid>
      <w:tr w:rsidR="006F47D2">
        <w:trPr>
          <w:trHeight w:val="2071"/>
        </w:trPr>
        <w:tc>
          <w:tcPr>
            <w:tcW w:w="2129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282"/>
              <w:rPr>
                <w:sz w:val="24"/>
              </w:rPr>
            </w:pPr>
            <w:r>
              <w:rPr>
                <w:sz w:val="24"/>
              </w:rPr>
              <w:t>численности педагогических работников, педагогический стаж работы которых составляет:</w:t>
            </w:r>
          </w:p>
          <w:p w:rsidR="006F47D2" w:rsidRDefault="00C838FA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75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до 5 лет;</w:t>
            </w:r>
          </w:p>
          <w:p w:rsidR="006F47D2" w:rsidRDefault="00C838FA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130"/>
              <w:ind w:hanging="181"/>
              <w:rPr>
                <w:sz w:val="24"/>
              </w:rPr>
            </w:pPr>
            <w:r>
              <w:rPr>
                <w:sz w:val="24"/>
              </w:rPr>
              <w:t>свыше 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3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03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Численность </w:t>
            </w:r>
            <w:r>
              <w:rPr>
                <w:sz w:val="24"/>
              </w:rPr>
              <w:t xml:space="preserve">/ </w:t>
            </w:r>
            <w:r>
              <w:rPr>
                <w:spacing w:val="-7"/>
                <w:sz w:val="24"/>
              </w:rPr>
              <w:t xml:space="preserve">удельный </w:t>
            </w:r>
            <w:r>
              <w:rPr>
                <w:spacing w:val="-5"/>
                <w:sz w:val="24"/>
              </w:rPr>
              <w:t xml:space="preserve">вес </w:t>
            </w:r>
            <w:r>
              <w:rPr>
                <w:spacing w:val="-7"/>
                <w:sz w:val="24"/>
              </w:rPr>
              <w:t xml:space="preserve">численности педагогических </w:t>
            </w:r>
            <w:r>
              <w:rPr>
                <w:sz w:val="24"/>
              </w:rPr>
              <w:t xml:space="preserve">и </w:t>
            </w:r>
            <w:r>
              <w:rPr>
                <w:spacing w:val="-7"/>
                <w:sz w:val="24"/>
              </w:rPr>
              <w:t xml:space="preserve">административно- хозяйственных </w:t>
            </w:r>
            <w:r>
              <w:rPr>
                <w:spacing w:val="-6"/>
                <w:sz w:val="24"/>
              </w:rPr>
              <w:t xml:space="preserve">работников, прошедших </w:t>
            </w:r>
            <w:r>
              <w:rPr>
                <w:spacing w:val="-3"/>
                <w:sz w:val="24"/>
              </w:rPr>
              <w:t xml:space="preserve">за </w:t>
            </w:r>
            <w:r>
              <w:rPr>
                <w:spacing w:val="-6"/>
                <w:sz w:val="24"/>
              </w:rPr>
              <w:t xml:space="preserve">последние </w:t>
            </w:r>
            <w:r>
              <w:rPr>
                <w:spacing w:val="-5"/>
                <w:sz w:val="24"/>
              </w:rPr>
              <w:t xml:space="preserve">три года </w:t>
            </w:r>
            <w:r>
              <w:rPr>
                <w:spacing w:val="-6"/>
                <w:sz w:val="24"/>
              </w:rPr>
              <w:t xml:space="preserve">повышение </w:t>
            </w:r>
            <w:r>
              <w:rPr>
                <w:spacing w:val="-7"/>
                <w:sz w:val="24"/>
              </w:rPr>
              <w:t xml:space="preserve">квалификации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 xml:space="preserve">профилю </w:t>
            </w:r>
            <w:r>
              <w:rPr>
                <w:spacing w:val="-7"/>
                <w:sz w:val="24"/>
              </w:rPr>
              <w:t xml:space="preserve">профессиональной </w:t>
            </w:r>
            <w:r>
              <w:rPr>
                <w:spacing w:val="-6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 xml:space="preserve">(или) иной </w:t>
            </w:r>
            <w:r>
              <w:rPr>
                <w:spacing w:val="-7"/>
                <w:sz w:val="24"/>
              </w:rPr>
              <w:t xml:space="preserve">осуществляемой </w:t>
            </w:r>
            <w:r>
              <w:rPr>
                <w:sz w:val="24"/>
              </w:rPr>
              <w:t xml:space="preserve">в </w:t>
            </w:r>
            <w:r>
              <w:rPr>
                <w:spacing w:val="-7"/>
                <w:sz w:val="24"/>
              </w:rPr>
              <w:t xml:space="preserve">образовательной </w:t>
            </w:r>
            <w:r>
              <w:rPr>
                <w:spacing w:val="-5"/>
                <w:sz w:val="24"/>
              </w:rPr>
              <w:t xml:space="preserve">организации </w:t>
            </w:r>
            <w:r>
              <w:rPr>
                <w:spacing w:val="-6"/>
                <w:sz w:val="24"/>
              </w:rPr>
              <w:t xml:space="preserve">деятельности,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 xml:space="preserve">общей </w:t>
            </w:r>
            <w:r>
              <w:rPr>
                <w:spacing w:val="-7"/>
                <w:sz w:val="24"/>
              </w:rPr>
              <w:t xml:space="preserve">численности </w:t>
            </w:r>
            <w:r>
              <w:rPr>
                <w:spacing w:val="-6"/>
                <w:sz w:val="24"/>
              </w:rPr>
              <w:t>педагогических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административно-хозяйственных </w:t>
            </w:r>
            <w:r>
              <w:rPr>
                <w:spacing w:val="-6"/>
                <w:sz w:val="24"/>
              </w:rPr>
              <w:t>работников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5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8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педагогических и административно- 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</w:p>
          <w:p w:rsidR="006F47D2" w:rsidRDefault="00C838FA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3312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59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</w:t>
            </w:r>
          </w:p>
          <w:p w:rsidR="006F47D2" w:rsidRDefault="00C838FA">
            <w:pPr>
              <w:pStyle w:val="TableParagraph"/>
              <w:spacing w:line="360" w:lineRule="auto"/>
              <w:ind w:right="475"/>
              <w:rPr>
                <w:sz w:val="24"/>
              </w:rPr>
            </w:pPr>
            <w:r>
              <w:rPr>
                <w:sz w:val="24"/>
              </w:rPr>
              <w:t>деятельности в условиях ФГОС общего образования, в общей численности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 и административно-</w:t>
            </w:r>
          </w:p>
          <w:p w:rsidR="006F47D2" w:rsidRDefault="00C838FA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хозяйственных работников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2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47D2" w:rsidRDefault="006F47D2">
      <w:pPr>
        <w:rPr>
          <w:sz w:val="24"/>
        </w:rPr>
        <w:sectPr w:rsidR="006F47D2">
          <w:pgSz w:w="11910" w:h="16840"/>
          <w:pgMar w:top="11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686"/>
        <w:gridCol w:w="1133"/>
        <w:gridCol w:w="850"/>
        <w:gridCol w:w="1135"/>
        <w:gridCol w:w="986"/>
      </w:tblGrid>
      <w:tr w:rsidR="006F47D2">
        <w:trPr>
          <w:trHeight w:val="2486"/>
        </w:trPr>
        <w:tc>
          <w:tcPr>
            <w:tcW w:w="2129" w:type="dxa"/>
            <w:vMerge w:val="restart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4686" w:type="dxa"/>
            <w:tcBorders>
              <w:top w:val="nil"/>
            </w:tcBorders>
          </w:tcPr>
          <w:p w:rsidR="006F47D2" w:rsidRDefault="00C838FA">
            <w:pPr>
              <w:pStyle w:val="TableParagraph"/>
              <w:spacing w:line="360" w:lineRule="auto"/>
              <w:ind w:right="355"/>
              <w:rPr>
                <w:sz w:val="24"/>
              </w:rPr>
            </w:pPr>
            <w:r>
              <w:rPr>
                <w:sz w:val="24"/>
              </w:rPr>
              <w:t>педагогических работников, охваченных непрерывным профессиональным образованиям:</w:t>
            </w:r>
          </w:p>
          <w:p w:rsidR="006F47D2" w:rsidRDefault="00C838FA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360" w:lineRule="auto"/>
              <w:ind w:left="107" w:right="1006" w:firstLine="0"/>
              <w:rPr>
                <w:sz w:val="24"/>
              </w:rPr>
            </w:pPr>
            <w:r>
              <w:rPr>
                <w:sz w:val="24"/>
              </w:rPr>
              <w:t>тренинги, обучающие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семинары, стажировки;</w:t>
            </w:r>
          </w:p>
          <w:p w:rsidR="006F47D2" w:rsidRDefault="00C838FA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left="288" w:hanging="181"/>
              <w:rPr>
                <w:sz w:val="24"/>
              </w:rPr>
            </w:pPr>
            <w:r>
              <w:rPr>
                <w:sz w:val="24"/>
              </w:rPr>
              <w:t>вне программ 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133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2484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59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педагогических работников, реализовавших методические проекты под руководством ученых или научно-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 работников партнерских</w:t>
            </w:r>
          </w:p>
          <w:p w:rsidR="006F47D2" w:rsidRDefault="00C838FA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педагогических работников, являющихся победителями или призерами конкурса</w:t>
            </w:r>
          </w:p>
          <w:p w:rsidR="006F47D2" w:rsidRDefault="00C838F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«Учитель года»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2068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297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педагогических работников, являющихся победителями или призерами региональных конкурсов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профессионального мастерства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30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педагогических работников, имеющих</w:t>
            </w:r>
          </w:p>
          <w:p w:rsidR="006F47D2" w:rsidRDefault="00C838F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публикации в профессиональных изданиях</w:t>
            </w:r>
          </w:p>
          <w:p w:rsidR="006F47D2" w:rsidRDefault="00C838FA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на региональном или федеральном уровнях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1242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30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педагогических работников, ведущих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личную страничку на сайте школы</w:t>
            </w:r>
            <w:r>
              <w:rPr>
                <w:sz w:val="24"/>
                <w:vertAlign w:val="superscript"/>
              </w:rPr>
              <w:t>8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828"/>
        </w:trPr>
        <w:tc>
          <w:tcPr>
            <w:tcW w:w="2129" w:type="dxa"/>
            <w:vMerge w:val="restart"/>
          </w:tcPr>
          <w:p w:rsidR="006F47D2" w:rsidRDefault="00C838FA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Психолого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6F47D2" w:rsidRDefault="00C838FA">
            <w:pPr>
              <w:pStyle w:val="TableParagraph"/>
              <w:spacing w:before="6" w:line="410" w:lineRule="atLeast"/>
              <w:ind w:left="110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 условия</w:t>
            </w: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 педагогов-психологов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47D2" w:rsidRDefault="00C838FA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штатном </w:t>
            </w:r>
            <w:proofErr w:type="gramStart"/>
            <w:r>
              <w:rPr>
                <w:sz w:val="24"/>
              </w:rPr>
              <w:t>расписании</w:t>
            </w:r>
            <w:proofErr w:type="gramEnd"/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4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 педагогов-психологов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4"/>
        </w:trPr>
        <w:tc>
          <w:tcPr>
            <w:tcW w:w="2129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совместительству</w:t>
            </w:r>
          </w:p>
        </w:tc>
        <w:tc>
          <w:tcPr>
            <w:tcW w:w="1133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Количество социальных педагогов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709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 с вмененным функционалом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в общем количестве педагогических</w:t>
            </w:r>
          </w:p>
          <w:p w:rsidR="006F47D2" w:rsidRDefault="00C838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242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Доля мероприятий, курируемых</w:t>
            </w:r>
          </w:p>
          <w:p w:rsidR="006F47D2" w:rsidRDefault="00C838FA">
            <w:pPr>
              <w:pStyle w:val="TableParagraph"/>
              <w:spacing w:before="5" w:line="410" w:lineRule="atLeast"/>
              <w:ind w:right="821"/>
              <w:rPr>
                <w:sz w:val="24"/>
              </w:rPr>
            </w:pPr>
            <w:r>
              <w:rPr>
                <w:sz w:val="24"/>
              </w:rPr>
              <w:t>педагогом-психологом в Программе воспитания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24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Доля мероприятий, курируемых</w:t>
            </w:r>
          </w:p>
          <w:p w:rsidR="006F47D2" w:rsidRDefault="00C838FA">
            <w:pPr>
              <w:pStyle w:val="TableParagraph"/>
              <w:spacing w:before="28" w:line="416" w:lineRule="exact"/>
              <w:ind w:right="821"/>
              <w:rPr>
                <w:sz w:val="24"/>
              </w:rPr>
            </w:pPr>
            <w:r>
              <w:rPr>
                <w:sz w:val="24"/>
              </w:rPr>
              <w:t>педагогом-психологом в Программе формирования и развития УУД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207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235"/>
              <w:rPr>
                <w:sz w:val="24"/>
              </w:rPr>
            </w:pPr>
            <w:r>
              <w:rPr>
                <w:sz w:val="24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30"/>
              <w:rPr>
                <w:sz w:val="24"/>
              </w:rPr>
            </w:pPr>
            <w:r>
              <w:rPr>
                <w:sz w:val="24"/>
              </w:rPr>
              <w:t>Количество дополнительных образовательных программ на базе школы, разработанных при участии (соавторстве)</w:t>
            </w:r>
          </w:p>
          <w:p w:rsidR="006F47D2" w:rsidRDefault="00C838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Наличие оборудованного помещения,</w:t>
            </w:r>
          </w:p>
          <w:p w:rsidR="006F47D2" w:rsidRDefault="00C838FA">
            <w:pPr>
              <w:pStyle w:val="TableParagraph"/>
              <w:spacing w:before="5" w:line="410" w:lineRule="atLeast"/>
              <w:ind w:right="288"/>
              <w:rPr>
                <w:sz w:val="24"/>
              </w:rPr>
            </w:pPr>
            <w:proofErr w:type="gramStart"/>
            <w:r>
              <w:rPr>
                <w:sz w:val="24"/>
              </w:rPr>
              <w:t>приспособленного</w:t>
            </w:r>
            <w:proofErr w:type="gramEnd"/>
            <w:r>
              <w:rPr>
                <w:sz w:val="24"/>
              </w:rPr>
              <w:t xml:space="preserve"> для индивидуальных консультаций с обучающимися, родителями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/ не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242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оборудованных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6F47D2" w:rsidRDefault="00C838FA">
            <w:pPr>
              <w:pStyle w:val="TableParagraph"/>
              <w:spacing w:before="5" w:line="410" w:lineRule="atLeast"/>
              <w:ind w:right="1048"/>
              <w:rPr>
                <w:sz w:val="24"/>
              </w:rPr>
            </w:pP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 дл</w:t>
            </w:r>
            <w:proofErr w:type="gramEnd"/>
            <w:r>
              <w:rPr>
                <w:sz w:val="24"/>
              </w:rPr>
              <w:t>я психологической разгрузки; рекреационных зон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/ не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828"/>
        </w:trPr>
        <w:tc>
          <w:tcPr>
            <w:tcW w:w="2129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10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 технические условия</w:t>
            </w: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 компьютеров в расчете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одного учащегося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24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Оснащенность учебных кабинетов</w:t>
            </w:r>
          </w:p>
          <w:p w:rsidR="006F47D2" w:rsidRDefault="00C838FA">
            <w:pPr>
              <w:pStyle w:val="TableParagraph"/>
              <w:spacing w:before="28" w:line="416" w:lineRule="exact"/>
              <w:ind w:right="288" w:firstLine="55"/>
              <w:rPr>
                <w:sz w:val="24"/>
              </w:rPr>
            </w:pPr>
            <w:r>
              <w:rPr>
                <w:sz w:val="24"/>
              </w:rPr>
              <w:t xml:space="preserve">(в </w:t>
            </w:r>
            <w:r>
              <w:rPr>
                <w:spacing w:val="-5"/>
                <w:sz w:val="24"/>
              </w:rPr>
              <w:t xml:space="preserve">соответствии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ФГОС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 xml:space="preserve">федеральными </w:t>
            </w:r>
            <w:r>
              <w:rPr>
                <w:spacing w:val="-3"/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региональными требованиями)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Наличие читального зала библиотеки,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555"/>
        </w:trPr>
        <w:tc>
          <w:tcPr>
            <w:tcW w:w="2129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том числе:</w:t>
            </w:r>
          </w:p>
          <w:p w:rsidR="006F47D2" w:rsidRDefault="00C838FA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37" w:line="360" w:lineRule="auto"/>
              <w:ind w:left="107" w:right="413" w:firstLine="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обеспечением </w:t>
            </w:r>
            <w:r>
              <w:rPr>
                <w:spacing w:val="-5"/>
                <w:sz w:val="24"/>
              </w:rPr>
              <w:t xml:space="preserve">возможности </w:t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 xml:space="preserve">на </w:t>
            </w:r>
            <w:r>
              <w:rPr>
                <w:spacing w:val="-5"/>
                <w:sz w:val="24"/>
              </w:rPr>
              <w:t xml:space="preserve">стационарных компьютерах </w:t>
            </w:r>
            <w:r>
              <w:rPr>
                <w:spacing w:val="-3"/>
                <w:sz w:val="24"/>
              </w:rPr>
              <w:t xml:space="preserve">или </w:t>
            </w:r>
            <w:r>
              <w:rPr>
                <w:spacing w:val="-5"/>
                <w:sz w:val="24"/>
              </w:rPr>
              <w:t xml:space="preserve">использования </w:t>
            </w:r>
            <w:r>
              <w:rPr>
                <w:spacing w:val="-4"/>
                <w:sz w:val="24"/>
              </w:rPr>
              <w:t>переносных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компьютеров;</w:t>
            </w:r>
          </w:p>
          <w:p w:rsidR="006F47D2" w:rsidRDefault="00C838FA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1"/>
              <w:ind w:left="278" w:hanging="17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медиатекой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6F47D2" w:rsidRDefault="00C838FA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137" w:line="360" w:lineRule="auto"/>
              <w:ind w:left="107" w:right="304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оснащенного </w:t>
            </w:r>
            <w:r>
              <w:rPr>
                <w:spacing w:val="-5"/>
                <w:sz w:val="24"/>
              </w:rPr>
              <w:t xml:space="preserve">средствами сканирования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распознавания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текстов;</w:t>
            </w:r>
          </w:p>
          <w:p w:rsidR="006F47D2" w:rsidRDefault="00C838FA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360" w:lineRule="auto"/>
              <w:ind w:left="107" w:right="340" w:firstLine="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выходом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интернет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компьютеров, </w:t>
            </w:r>
            <w:r>
              <w:rPr>
                <w:spacing w:val="-5"/>
                <w:sz w:val="24"/>
              </w:rPr>
              <w:t xml:space="preserve">расположенных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помещении </w:t>
            </w:r>
            <w:r>
              <w:rPr>
                <w:spacing w:val="-5"/>
                <w:sz w:val="24"/>
              </w:rPr>
              <w:t>библиотеки;</w:t>
            </w:r>
          </w:p>
          <w:p w:rsidR="006F47D2" w:rsidRDefault="00C838FA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left="278" w:hanging="172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5"/>
                <w:sz w:val="24"/>
              </w:rPr>
              <w:t xml:space="preserve">возможностью </w:t>
            </w:r>
            <w:r>
              <w:rPr>
                <w:spacing w:val="-4"/>
                <w:sz w:val="24"/>
              </w:rPr>
              <w:t>размножения</w:t>
            </w:r>
            <w:r>
              <w:rPr>
                <w:spacing w:val="-1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печатных</w:t>
            </w:r>
            <w:proofErr w:type="gramEnd"/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бумажных материалов</w:t>
            </w:r>
          </w:p>
        </w:tc>
        <w:tc>
          <w:tcPr>
            <w:tcW w:w="1133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207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248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</w:t>
            </w:r>
            <w:proofErr w:type="gramEnd"/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Мб/с), в общей численности учащихся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501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 образовательная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 в расчете на одного</w:t>
            </w:r>
          </w:p>
          <w:p w:rsidR="006F47D2" w:rsidRDefault="00C838FA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24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Общая площадь помещений,</w:t>
            </w:r>
          </w:p>
          <w:p w:rsidR="006F47D2" w:rsidRDefault="00C838FA">
            <w:pPr>
              <w:pStyle w:val="TableParagraph"/>
              <w:spacing w:before="28" w:line="416" w:lineRule="exact"/>
              <w:ind w:right="542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оборудованных</w:t>
            </w:r>
            <w:proofErr w:type="gramEnd"/>
            <w:r>
              <w:rPr>
                <w:sz w:val="24"/>
              </w:rPr>
              <w:t xml:space="preserve"> для групповой работы, в расчете на одного учащегося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207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005"/>
              <w:rPr>
                <w:sz w:val="24"/>
              </w:rPr>
            </w:pPr>
            <w:r>
              <w:rPr>
                <w:sz w:val="24"/>
              </w:rPr>
              <w:t>Общая площадь помещений, оборудованных для проведения лабораторных занятий и учебных исследований, в расчете на одного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2071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456"/>
              <w:rPr>
                <w:sz w:val="24"/>
              </w:rPr>
            </w:pPr>
            <w:r>
              <w:rPr>
                <w:sz w:val="24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организаций-партнеров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827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Доля внеурочных </w:t>
            </w:r>
            <w:proofErr w:type="gramStart"/>
            <w:r>
              <w:rPr>
                <w:sz w:val="24"/>
              </w:rPr>
              <w:t>мероприятий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 xml:space="preserve"> плана 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47D2" w:rsidRDefault="006F47D2">
      <w:pPr>
        <w:rPr>
          <w:sz w:val="24"/>
        </w:rPr>
        <w:sectPr w:rsidR="006F47D2">
          <w:pgSz w:w="11910" w:h="16840"/>
          <w:pgMar w:top="11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686"/>
        <w:gridCol w:w="1133"/>
        <w:gridCol w:w="850"/>
        <w:gridCol w:w="1135"/>
        <w:gridCol w:w="986"/>
      </w:tblGrid>
      <w:tr w:rsidR="006F47D2">
        <w:trPr>
          <w:trHeight w:val="1243"/>
        </w:trPr>
        <w:tc>
          <w:tcPr>
            <w:tcW w:w="2129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32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проведенных</w:t>
            </w:r>
            <w:proofErr w:type="gramEnd"/>
            <w:r>
              <w:rPr>
                <w:sz w:val="24"/>
              </w:rPr>
              <w:t xml:space="preserve"> с использованием материально-технической базы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организаций-партнеров</w:t>
            </w:r>
            <w:r>
              <w:rPr>
                <w:sz w:val="24"/>
                <w:vertAlign w:val="superscript"/>
              </w:rPr>
              <w:t>9</w:t>
            </w:r>
          </w:p>
        </w:tc>
        <w:tc>
          <w:tcPr>
            <w:tcW w:w="1133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2070"/>
        </w:trPr>
        <w:tc>
          <w:tcPr>
            <w:tcW w:w="2129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10" w:righ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методическое и информационное обеспечение</w:t>
            </w: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 экземпляров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6F47D2" w:rsidRDefault="00C838FA">
            <w:pPr>
              <w:pStyle w:val="TableParagraph"/>
              <w:spacing w:before="139" w:line="360" w:lineRule="auto"/>
              <w:ind w:right="147"/>
              <w:rPr>
                <w:sz w:val="24"/>
              </w:rPr>
            </w:pPr>
            <w:r>
              <w:rPr>
                <w:sz w:val="24"/>
              </w:rPr>
              <w:t>учебно-методической литературы в общем количестве единиц хранения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библиотечного фонда,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z w:val="24"/>
              </w:rPr>
              <w:t xml:space="preserve"> на учете,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3"/>
                <w:sz w:val="24"/>
              </w:rPr>
              <w:t>ч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щ</w:t>
            </w:r>
            <w:r>
              <w:rPr>
                <w:spacing w:val="-1"/>
                <w:sz w:val="24"/>
              </w:rPr>
              <w:t>егос</w:t>
            </w:r>
            <w:r>
              <w:rPr>
                <w:sz w:val="24"/>
              </w:rPr>
              <w:t>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1656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86"/>
              <w:rPr>
                <w:sz w:val="24"/>
              </w:rPr>
            </w:pPr>
            <w:r>
              <w:rPr>
                <w:sz w:val="24"/>
              </w:rPr>
              <w:t>Количество экземпляров справочной литературы в общем количестве единиц хранения библиотечного фонда, состоящих</w:t>
            </w:r>
          </w:p>
          <w:p w:rsidR="006F47D2" w:rsidRDefault="00C838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 учете, в расчете на одного учащегося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2068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159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популярной литературы в общем количестве единиц хранения</w:t>
            </w:r>
          </w:p>
          <w:p w:rsidR="006F47D2" w:rsidRDefault="00C838F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библиотечного фонда,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z w:val="24"/>
              </w:rPr>
              <w:t xml:space="preserve"> на учете,</w:t>
            </w:r>
          </w:p>
          <w:p w:rsidR="006F47D2" w:rsidRDefault="00C838FA">
            <w:pPr>
              <w:pStyle w:val="TableParagraph"/>
              <w:spacing w:before="127"/>
              <w:jc w:val="both"/>
              <w:rPr>
                <w:sz w:val="24"/>
              </w:rPr>
            </w:pPr>
            <w:r>
              <w:rPr>
                <w:sz w:val="24"/>
              </w:rPr>
              <w:t>в расчете на одного учащегося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2071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279"/>
              <w:rPr>
                <w:sz w:val="24"/>
              </w:rPr>
            </w:pPr>
            <w:r>
              <w:rPr>
                <w:sz w:val="24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360" w:lineRule="auto"/>
              <w:ind w:right="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твует</w:t>
            </w:r>
            <w:proofErr w:type="spellEnd"/>
            <w:proofErr w:type="gramEnd"/>
          </w:p>
          <w:p w:rsidR="006F47D2" w:rsidRDefault="00C838FA">
            <w:pPr>
              <w:pStyle w:val="TableParagraph"/>
              <w:spacing w:line="360" w:lineRule="auto"/>
              <w:ind w:right="8"/>
              <w:rPr>
                <w:sz w:val="24"/>
              </w:rPr>
            </w:pPr>
            <w:r>
              <w:rPr>
                <w:sz w:val="24"/>
              </w:rPr>
              <w:t xml:space="preserve">/ не </w:t>
            </w:r>
            <w:proofErr w:type="spellStart"/>
            <w:r>
              <w:rPr>
                <w:sz w:val="24"/>
              </w:rPr>
              <w:t>соответст</w:t>
            </w:r>
            <w:proofErr w:type="spellEnd"/>
          </w:p>
          <w:p w:rsidR="006F47D2" w:rsidRDefault="00C838F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вует</w:t>
            </w:r>
            <w:proofErr w:type="spellEnd"/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1896"/>
              <w:rPr>
                <w:sz w:val="24"/>
              </w:rPr>
            </w:pPr>
            <w:r>
              <w:rPr>
                <w:sz w:val="24"/>
              </w:rPr>
              <w:t>Наличие общедоступного аннотированного перечня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информационных образовательных</w:t>
            </w:r>
          </w:p>
          <w:p w:rsidR="006F47D2" w:rsidRDefault="00C838F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ресурсов интернета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1656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235"/>
              <w:rPr>
                <w:sz w:val="24"/>
              </w:rPr>
            </w:pPr>
            <w:r>
              <w:rPr>
                <w:sz w:val="24"/>
              </w:rPr>
              <w:t xml:space="preserve">Количество единиц электронных образовательных ресурсов, используемых при реализации рабочих программ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предметам учебного плана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1242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Количество единиц цифровых</w:t>
            </w:r>
          </w:p>
          <w:p w:rsidR="006F47D2" w:rsidRDefault="00C838FA">
            <w:pPr>
              <w:pStyle w:val="TableParagraph"/>
              <w:spacing w:before="5" w:line="41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программных продуктов, используемых при реализации плана внеурочной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</w:pPr>
          </w:p>
        </w:tc>
      </w:tr>
    </w:tbl>
    <w:p w:rsidR="006F47D2" w:rsidRDefault="006F47D2">
      <w:pPr>
        <w:pStyle w:val="a3"/>
        <w:spacing w:before="2"/>
        <w:rPr>
          <w:sz w:val="17"/>
        </w:rPr>
      </w:pPr>
    </w:p>
    <w:p w:rsidR="006F47D2" w:rsidRDefault="006F47D2">
      <w:pPr>
        <w:rPr>
          <w:sz w:val="20"/>
        </w:rPr>
        <w:sectPr w:rsidR="006F47D2">
          <w:pgSz w:w="11910" w:h="16840"/>
          <w:pgMar w:top="11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686"/>
        <w:gridCol w:w="1133"/>
        <w:gridCol w:w="850"/>
        <w:gridCol w:w="1135"/>
        <w:gridCol w:w="986"/>
      </w:tblGrid>
      <w:tr w:rsidR="006F47D2">
        <w:trPr>
          <w:trHeight w:val="414"/>
        </w:trPr>
        <w:tc>
          <w:tcPr>
            <w:tcW w:w="2129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655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Количество единиц цифровых</w:t>
            </w:r>
          </w:p>
          <w:p w:rsidR="006F47D2" w:rsidRDefault="00C838FA">
            <w:pPr>
              <w:pStyle w:val="TableParagraph"/>
              <w:spacing w:before="139" w:line="360" w:lineRule="auto"/>
              <w:ind w:right="290"/>
              <w:rPr>
                <w:sz w:val="24"/>
              </w:rPr>
            </w:pPr>
            <w:r>
              <w:rPr>
                <w:sz w:val="24"/>
              </w:rPr>
              <w:t>программных продуктов, используемых для обеспечения проектной деятельности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2070"/>
        </w:trPr>
        <w:tc>
          <w:tcPr>
            <w:tcW w:w="2129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4686" w:type="dxa"/>
          </w:tcPr>
          <w:p w:rsidR="006F47D2" w:rsidRDefault="00C838FA">
            <w:pPr>
              <w:pStyle w:val="TableParagraph"/>
              <w:spacing w:line="360" w:lineRule="auto"/>
              <w:ind w:right="708"/>
              <w:rPr>
                <w:sz w:val="24"/>
              </w:rPr>
            </w:pPr>
            <w:r>
              <w:rPr>
                <w:sz w:val="24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133" w:type="dxa"/>
          </w:tcPr>
          <w:p w:rsidR="006F47D2" w:rsidRDefault="00C838FA">
            <w:pPr>
              <w:pStyle w:val="TableParagraph"/>
              <w:spacing w:line="360" w:lineRule="auto"/>
              <w:ind w:right="35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Соответст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вует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F47D2" w:rsidRDefault="00C838FA">
            <w:pPr>
              <w:pStyle w:val="TableParagraph"/>
              <w:spacing w:line="410" w:lineRule="atLeast"/>
              <w:ind w:right="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  <w:proofErr w:type="gramEnd"/>
          </w:p>
        </w:tc>
        <w:tc>
          <w:tcPr>
            <w:tcW w:w="850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47D2" w:rsidRDefault="006F47D2">
      <w:pPr>
        <w:rPr>
          <w:sz w:val="24"/>
        </w:rPr>
        <w:sectPr w:rsidR="006F47D2">
          <w:pgSz w:w="11910" w:h="16840"/>
          <w:pgMar w:top="1120" w:right="160" w:bottom="280" w:left="600" w:header="720" w:footer="720" w:gutter="0"/>
          <w:cols w:space="720"/>
        </w:sectPr>
      </w:pPr>
    </w:p>
    <w:p w:rsidR="006F47D2" w:rsidRDefault="00C838FA">
      <w:pPr>
        <w:spacing w:before="64"/>
        <w:ind w:right="68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3</w:t>
      </w:r>
    </w:p>
    <w:p w:rsidR="006F47D2" w:rsidRDefault="006F47D2">
      <w:pPr>
        <w:pStyle w:val="a3"/>
        <w:rPr>
          <w:i/>
          <w:sz w:val="20"/>
        </w:rPr>
      </w:pPr>
    </w:p>
    <w:p w:rsidR="006F47D2" w:rsidRDefault="006F47D2">
      <w:pPr>
        <w:pStyle w:val="a3"/>
        <w:spacing w:before="3"/>
        <w:rPr>
          <w:i/>
          <w:sz w:val="22"/>
        </w:rPr>
      </w:pPr>
    </w:p>
    <w:p w:rsidR="006F47D2" w:rsidRDefault="00C838FA">
      <w:pPr>
        <w:pStyle w:val="Heading1"/>
        <w:ind w:right="155"/>
      </w:pPr>
      <w:r>
        <w:t>Показатели оценки предметных образовательных результатов</w:t>
      </w:r>
    </w:p>
    <w:p w:rsidR="006F47D2" w:rsidRDefault="006F47D2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8116"/>
        <w:gridCol w:w="1642"/>
      </w:tblGrid>
      <w:tr w:rsidR="006F47D2">
        <w:trPr>
          <w:trHeight w:val="827"/>
        </w:trPr>
        <w:tc>
          <w:tcPr>
            <w:tcW w:w="526" w:type="dxa"/>
          </w:tcPr>
          <w:p w:rsidR="006F47D2" w:rsidRDefault="00C838FA">
            <w:pPr>
              <w:pStyle w:val="TableParagraph"/>
              <w:spacing w:before="20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before="20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:rsidR="006F47D2" w:rsidRDefault="00C838FA">
            <w:pPr>
              <w:pStyle w:val="TableParagraph"/>
              <w:spacing w:before="139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</w:tr>
      <w:tr w:rsidR="006F47D2">
        <w:trPr>
          <w:trHeight w:val="1242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успевающих на «4» и</w:t>
            </w:r>
          </w:p>
          <w:p w:rsidR="006F47D2" w:rsidRDefault="00C838FA">
            <w:pPr>
              <w:pStyle w:val="TableParagraph"/>
              <w:spacing w:before="5" w:line="410" w:lineRule="atLeast"/>
              <w:ind w:left="76"/>
              <w:rPr>
                <w:sz w:val="24"/>
              </w:rPr>
            </w:pPr>
            <w:r>
              <w:rPr>
                <w:sz w:val="24"/>
              </w:rPr>
              <w:t>«5» по результатам промежуточной аттестации, в общей численности учащихся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412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Средний балл ОГЭ выпускников 9-гокласса по русскому языку</w:t>
            </w:r>
            <w:r>
              <w:rPr>
                <w:sz w:val="24"/>
                <w:vertAlign w:val="superscript"/>
              </w:rPr>
              <w:t>10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6F47D2">
        <w:trPr>
          <w:trHeight w:val="415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Средний балл ОГЭ выпускников 9-го класса по математике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6F47D2">
        <w:trPr>
          <w:trHeight w:val="414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6F47D2">
        <w:trPr>
          <w:trHeight w:val="412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Средний балл ЕГЭ 11-го класса по математике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6F47D2">
        <w:trPr>
          <w:trHeight w:val="1242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</w:t>
            </w:r>
          </w:p>
          <w:p w:rsidR="006F47D2" w:rsidRDefault="00C838FA">
            <w:pPr>
              <w:pStyle w:val="TableParagraph"/>
              <w:spacing w:before="5" w:line="410" w:lineRule="atLeast"/>
              <w:ind w:left="76" w:right="46"/>
              <w:rPr>
                <w:sz w:val="24"/>
              </w:rPr>
            </w:pPr>
            <w:r>
              <w:rPr>
                <w:sz w:val="24"/>
              </w:rPr>
              <w:t>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1242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</w:t>
            </w:r>
          </w:p>
          <w:p w:rsidR="006F47D2" w:rsidRDefault="00C838FA">
            <w:pPr>
              <w:pStyle w:val="TableParagraph"/>
              <w:spacing w:before="5" w:line="410" w:lineRule="atLeast"/>
              <w:ind w:left="76" w:right="485"/>
              <w:rPr>
                <w:sz w:val="24"/>
              </w:rPr>
            </w:pPr>
            <w:r>
              <w:rPr>
                <w:sz w:val="24"/>
              </w:rPr>
              <w:t>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1656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360" w:lineRule="auto"/>
              <w:ind w:left="76" w:right="48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</w:t>
            </w:r>
          </w:p>
          <w:p w:rsidR="006F47D2" w:rsidRDefault="00C838FA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1240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</w:t>
            </w:r>
          </w:p>
          <w:p w:rsidR="006F47D2" w:rsidRDefault="00C838F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баллов ЕГЭ по математике, в общей численности выпускников 11-го класса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1243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 не</w:t>
            </w:r>
          </w:p>
          <w:p w:rsidR="006F47D2" w:rsidRDefault="00C838FA">
            <w:pPr>
              <w:pStyle w:val="TableParagraph"/>
              <w:spacing w:before="5" w:line="410" w:lineRule="atLeast"/>
              <w:ind w:left="76" w:right="1259"/>
              <w:rPr>
                <w:sz w:val="24"/>
              </w:rPr>
            </w:pPr>
            <w:r>
              <w:rPr>
                <w:sz w:val="24"/>
              </w:rPr>
              <w:t>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1240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не</w:t>
            </w:r>
          </w:p>
          <w:p w:rsidR="006F47D2" w:rsidRDefault="00C838FA">
            <w:pPr>
              <w:pStyle w:val="TableParagraph"/>
              <w:spacing w:before="5" w:line="410" w:lineRule="atLeast"/>
              <w:ind w:left="76" w:right="169"/>
              <w:rPr>
                <w:sz w:val="24"/>
              </w:rPr>
            </w:pPr>
            <w:r>
              <w:rPr>
                <w:sz w:val="24"/>
              </w:rPr>
              <w:t>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414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</w:tbl>
    <w:p w:rsidR="006F47D2" w:rsidRDefault="006F47D2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8116"/>
        <w:gridCol w:w="1642"/>
      </w:tblGrid>
      <w:tr w:rsidR="006F47D2">
        <w:trPr>
          <w:trHeight w:val="830"/>
        </w:trPr>
        <w:tc>
          <w:tcPr>
            <w:tcW w:w="52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z w:val="24"/>
              </w:rPr>
              <w:t xml:space="preserve"> аттестаты об основном общем образовании с отличием, в общей</w:t>
            </w:r>
          </w:p>
          <w:p w:rsidR="006F47D2" w:rsidRDefault="00C838FA">
            <w:pPr>
              <w:pStyle w:val="TableParagraph"/>
              <w:spacing w:before="137"/>
              <w:ind w:left="76"/>
              <w:rPr>
                <w:sz w:val="24"/>
              </w:rPr>
            </w:pPr>
            <w:r>
              <w:rPr>
                <w:sz w:val="24"/>
              </w:rPr>
              <w:t>численности выпускников 9-го класса</w:t>
            </w:r>
          </w:p>
        </w:tc>
        <w:tc>
          <w:tcPr>
            <w:tcW w:w="1642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240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360" w:lineRule="auto"/>
              <w:ind w:left="76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выпускников 11-го класса, получивших аттестаты о среднем общем образовании с отличием,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общей</w:t>
            </w:r>
          </w:p>
          <w:p w:rsidR="006F47D2" w:rsidRDefault="00C838F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численности выпускников 11-го класса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827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учащихся, принявших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47D2" w:rsidRDefault="00C838FA">
            <w:pPr>
              <w:pStyle w:val="TableParagraph"/>
              <w:spacing w:before="139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различных </w:t>
            </w:r>
            <w:proofErr w:type="gramStart"/>
            <w:r>
              <w:rPr>
                <w:sz w:val="24"/>
              </w:rPr>
              <w:t>олимпиадах</w:t>
            </w:r>
            <w:proofErr w:type="gramEnd"/>
            <w:r>
              <w:rPr>
                <w:sz w:val="24"/>
              </w:rPr>
              <w:t>, смотрах, конкурсах, в общей численности учащихся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830"/>
        </w:trPr>
        <w:tc>
          <w:tcPr>
            <w:tcW w:w="526" w:type="dxa"/>
            <w:vMerge w:val="restart"/>
          </w:tcPr>
          <w:p w:rsidR="006F47D2" w:rsidRDefault="00C838FA">
            <w:pPr>
              <w:pStyle w:val="TableParagraph"/>
              <w:spacing w:line="267" w:lineRule="exact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- победителей и призеров</w:t>
            </w:r>
          </w:p>
          <w:p w:rsidR="006F47D2" w:rsidRDefault="00C838FA">
            <w:pPr>
              <w:pStyle w:val="TableParagraph"/>
              <w:spacing w:before="137"/>
              <w:ind w:left="76"/>
              <w:rPr>
                <w:sz w:val="24"/>
              </w:rPr>
            </w:pPr>
            <w:r>
              <w:rPr>
                <w:sz w:val="24"/>
              </w:rPr>
              <w:t>олимпиад, смотров, конкурсов, в общей численности учащихся, в том числе: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412"/>
        </w:trPr>
        <w:tc>
          <w:tcPr>
            <w:tcW w:w="52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– муниципального уровня;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415"/>
        </w:trPr>
        <w:tc>
          <w:tcPr>
            <w:tcW w:w="52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– регионального уровня;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412"/>
        </w:trPr>
        <w:tc>
          <w:tcPr>
            <w:tcW w:w="52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– федерального уровня;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414"/>
        </w:trPr>
        <w:tc>
          <w:tcPr>
            <w:tcW w:w="52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>– международного уровня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1242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получающих</w:t>
            </w:r>
          </w:p>
          <w:p w:rsidR="006F47D2" w:rsidRDefault="00C838FA">
            <w:pPr>
              <w:pStyle w:val="TableParagraph"/>
              <w:spacing w:before="5" w:line="410" w:lineRule="atLeast"/>
              <w:ind w:left="76" w:right="536"/>
              <w:rPr>
                <w:sz w:val="24"/>
              </w:rPr>
            </w:pPr>
            <w:r>
              <w:rPr>
                <w:sz w:val="24"/>
              </w:rPr>
              <w:t>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6F47D2">
        <w:trPr>
          <w:trHeight w:val="1242"/>
        </w:trPr>
        <w:tc>
          <w:tcPr>
            <w:tcW w:w="526" w:type="dxa"/>
          </w:tcPr>
          <w:p w:rsidR="006F47D2" w:rsidRDefault="00C838FA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16" w:type="dxa"/>
          </w:tcPr>
          <w:p w:rsidR="006F47D2" w:rsidRDefault="00C838FA">
            <w:pPr>
              <w:pStyle w:val="TableParagraph"/>
              <w:spacing w:line="360" w:lineRule="auto"/>
              <w:ind w:left="76" w:right="4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получающих образование в рамках профильного обучения, в общей численности</w:t>
            </w:r>
          </w:p>
          <w:p w:rsidR="006F47D2" w:rsidRDefault="00C838F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642" w:type="dxa"/>
          </w:tcPr>
          <w:p w:rsidR="006F47D2" w:rsidRDefault="00C838FA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</w:tbl>
    <w:p w:rsidR="006F47D2" w:rsidRDefault="006F47D2">
      <w:pPr>
        <w:spacing w:line="265" w:lineRule="exact"/>
        <w:rPr>
          <w:sz w:val="24"/>
        </w:rPr>
        <w:sectPr w:rsidR="006F47D2">
          <w:pgSz w:w="11910" w:h="16840"/>
          <w:pgMar w:top="1120" w:right="160" w:bottom="280" w:left="600" w:header="720" w:footer="720" w:gutter="0"/>
          <w:cols w:space="720"/>
        </w:sectPr>
      </w:pPr>
    </w:p>
    <w:p w:rsidR="006F47D2" w:rsidRDefault="00C838FA">
      <w:pPr>
        <w:spacing w:before="78"/>
        <w:ind w:right="57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4</w:t>
      </w:r>
    </w:p>
    <w:p w:rsidR="006F47D2" w:rsidRDefault="006F47D2">
      <w:pPr>
        <w:pStyle w:val="a3"/>
        <w:spacing w:before="7"/>
        <w:rPr>
          <w:i/>
          <w:sz w:val="16"/>
        </w:rPr>
      </w:pPr>
    </w:p>
    <w:p w:rsidR="006F47D2" w:rsidRDefault="00C838FA">
      <w:pPr>
        <w:pStyle w:val="Heading1"/>
        <w:spacing w:before="90"/>
        <w:ind w:left="3843" w:right="4162"/>
      </w:pPr>
      <w:r>
        <w:t xml:space="preserve">Показатели оценки </w:t>
      </w:r>
      <w:proofErr w:type="spellStart"/>
      <w:r>
        <w:t>метапредметных</w:t>
      </w:r>
      <w:proofErr w:type="spellEnd"/>
      <w:r>
        <w:t xml:space="preserve"> образовательных результатов</w:t>
      </w:r>
    </w:p>
    <w:p w:rsidR="006F47D2" w:rsidRDefault="006F47D2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2"/>
        <w:gridCol w:w="3291"/>
        <w:gridCol w:w="3492"/>
        <w:gridCol w:w="3725"/>
        <w:gridCol w:w="1968"/>
      </w:tblGrid>
      <w:tr w:rsidR="006F47D2">
        <w:trPr>
          <w:trHeight w:val="414"/>
        </w:trPr>
        <w:tc>
          <w:tcPr>
            <w:tcW w:w="2312" w:type="dxa"/>
            <w:vMerge w:val="restart"/>
          </w:tcPr>
          <w:p w:rsidR="006F47D2" w:rsidRDefault="00C838FA">
            <w:pPr>
              <w:pStyle w:val="TableParagraph"/>
              <w:spacing w:before="1" w:line="360" w:lineRule="auto"/>
              <w:ind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Группа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образовательных</w:t>
            </w:r>
            <w:proofErr w:type="gramEnd"/>
          </w:p>
          <w:p w:rsidR="006F47D2" w:rsidRDefault="00C838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0508" w:type="dxa"/>
            <w:gridSpan w:val="3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Показатели оценки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образовательных результатов </w:t>
            </w:r>
            <w:r>
              <w:rPr>
                <w:sz w:val="24"/>
                <w:vertAlign w:val="superscript"/>
              </w:rPr>
              <w:t>11</w:t>
            </w:r>
          </w:p>
        </w:tc>
        <w:tc>
          <w:tcPr>
            <w:tcW w:w="1968" w:type="dxa"/>
            <w:vMerge w:val="restart"/>
          </w:tcPr>
          <w:p w:rsidR="006F47D2" w:rsidRDefault="00C838FA">
            <w:pPr>
              <w:pStyle w:val="TableParagraph"/>
              <w:spacing w:before="1" w:line="360" w:lineRule="auto"/>
              <w:ind w:left="108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и метод оценки</w:t>
            </w:r>
          </w:p>
        </w:tc>
      </w:tr>
      <w:tr w:rsidR="006F47D2">
        <w:trPr>
          <w:trHeight w:val="1233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before="200" w:line="360" w:lineRule="auto"/>
              <w:ind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начального общего образования</w:t>
            </w:r>
          </w:p>
        </w:tc>
        <w:tc>
          <w:tcPr>
            <w:tcW w:w="3492" w:type="dxa"/>
          </w:tcPr>
          <w:p w:rsidR="006F47D2" w:rsidRDefault="00C838FA">
            <w:pPr>
              <w:pStyle w:val="TableParagraph"/>
              <w:spacing w:before="200" w:line="360" w:lineRule="auto"/>
              <w:ind w:left="109" w:right="114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основного общего образования</w:t>
            </w:r>
          </w:p>
        </w:tc>
        <w:tc>
          <w:tcPr>
            <w:tcW w:w="3725" w:type="dxa"/>
          </w:tcPr>
          <w:p w:rsidR="006F47D2" w:rsidRDefault="00C838FA">
            <w:pPr>
              <w:pStyle w:val="TableParagraph"/>
              <w:spacing w:before="200" w:line="360" w:lineRule="auto"/>
              <w:ind w:left="110" w:right="138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среднего общего образования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  <w:tr w:rsidR="006F47D2">
        <w:trPr>
          <w:trHeight w:val="346"/>
        </w:trPr>
        <w:tc>
          <w:tcPr>
            <w:tcW w:w="2312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3291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z w:val="24"/>
                <w:vertAlign w:val="superscript"/>
              </w:rPr>
              <w:t>12</w:t>
            </w:r>
          </w:p>
        </w:tc>
        <w:tc>
          <w:tcPr>
            <w:tcW w:w="3492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3725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</w:t>
            </w:r>
          </w:p>
        </w:tc>
        <w:tc>
          <w:tcPr>
            <w:tcW w:w="1968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Явление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smallCaps/>
                <w:w w:val="92"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2"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>и</w:t>
            </w:r>
            <w:r>
              <w:rPr>
                <w:b/>
                <w:sz w:val="24"/>
              </w:rPr>
              <w:t>ны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Знак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2"/>
              <w:ind w:left="109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2"/>
              <w:ind w:left="110"/>
              <w:rPr>
                <w:sz w:val="24"/>
              </w:rPr>
            </w:pPr>
            <w:r>
              <w:rPr>
                <w:sz w:val="24"/>
              </w:rPr>
              <w:t>Духовное (волевое)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1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Признак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Частное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Душевное (психическое)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Причина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Сознание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Следствие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Самосознание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Детерминация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Тенденция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Интеграция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Реальный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Субъект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Экстраполяция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Теоретический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Синергия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Гипотетический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  <w:tr w:rsidR="006F47D2">
        <w:trPr>
          <w:trHeight w:val="484"/>
        </w:trPr>
        <w:tc>
          <w:tcPr>
            <w:tcW w:w="2312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291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3492" w:type="dxa"/>
            <w:tcBorders>
              <w:top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Вероятностный</w:t>
            </w:r>
          </w:p>
        </w:tc>
        <w:tc>
          <w:tcPr>
            <w:tcW w:w="3725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1968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</w:pPr>
          </w:p>
        </w:tc>
      </w:tr>
    </w:tbl>
    <w:p w:rsidR="006F47D2" w:rsidRDefault="006F47D2">
      <w:pPr>
        <w:pStyle w:val="a3"/>
        <w:rPr>
          <w:b/>
          <w:sz w:val="20"/>
        </w:rPr>
      </w:pPr>
    </w:p>
    <w:p w:rsidR="006F47D2" w:rsidRDefault="00F92BDD">
      <w:pPr>
        <w:pStyle w:val="a3"/>
        <w:spacing w:before="5"/>
        <w:rPr>
          <w:b/>
          <w:sz w:val="22"/>
        </w:rPr>
      </w:pPr>
      <w:r w:rsidRPr="00F92BDD">
        <w:pict>
          <v:rect id="_x0000_s1029" style="position:absolute;margin-left:56.65pt;margin-top:14.9pt;width:2in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6F47D2" w:rsidRDefault="00C838FA">
      <w:pPr>
        <w:spacing w:before="67"/>
        <w:ind w:left="252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 xml:space="preserve"> Параметры оценки представлены нарастающим итогом по отношению к предыдущему уровню общего образования.</w:t>
      </w:r>
    </w:p>
    <w:p w:rsidR="006F47D2" w:rsidRDefault="00C838FA">
      <w:pPr>
        <w:spacing w:before="116"/>
        <w:ind w:left="252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</w:t>
      </w:r>
      <w:proofErr w:type="spellStart"/>
      <w:r>
        <w:rPr>
          <w:sz w:val="20"/>
        </w:rPr>
        <w:t>Метапредметные</w:t>
      </w:r>
      <w:proofErr w:type="spellEnd"/>
      <w:r>
        <w:rPr>
          <w:sz w:val="20"/>
        </w:rPr>
        <w:t xml:space="preserve"> термины представлены нарастающим итогом по отношению к предыдущему уровню общего образования.</w:t>
      </w:r>
    </w:p>
    <w:p w:rsidR="006F47D2" w:rsidRDefault="006F47D2">
      <w:pPr>
        <w:rPr>
          <w:sz w:val="20"/>
        </w:rPr>
        <w:sectPr w:rsidR="006F47D2">
          <w:pgSz w:w="16840" w:h="11910" w:orient="landscape"/>
          <w:pgMar w:top="104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2"/>
        <w:gridCol w:w="3291"/>
        <w:gridCol w:w="3492"/>
        <w:gridCol w:w="3725"/>
        <w:gridCol w:w="1968"/>
      </w:tblGrid>
      <w:tr w:rsidR="006F47D2">
        <w:trPr>
          <w:trHeight w:val="348"/>
        </w:trPr>
        <w:tc>
          <w:tcPr>
            <w:tcW w:w="2312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УУД</w:t>
            </w:r>
          </w:p>
        </w:tc>
        <w:tc>
          <w:tcPr>
            <w:tcW w:w="3291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Смыслобразование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3492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Смыслобразование</w:t>
            </w:r>
            <w:proofErr w:type="spellEnd"/>
            <w:r>
              <w:rPr>
                <w:sz w:val="24"/>
              </w:rPr>
              <w:t xml:space="preserve"> и морально-</w:t>
            </w:r>
          </w:p>
        </w:tc>
        <w:tc>
          <w:tcPr>
            <w:tcW w:w="3725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Смыслобразование</w:t>
            </w:r>
            <w:proofErr w:type="spellEnd"/>
            <w:r>
              <w:rPr>
                <w:sz w:val="24"/>
              </w:rPr>
              <w:t xml:space="preserve"> и морально-</w:t>
            </w:r>
          </w:p>
        </w:tc>
        <w:tc>
          <w:tcPr>
            <w:tcW w:w="1968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 и</w:t>
            </w:r>
          </w:p>
        </w:tc>
      </w:tr>
      <w:tr w:rsidR="006F47D2">
        <w:trPr>
          <w:trHeight w:val="411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морально-этическая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этическая ориентация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этическая ориентация в вопросах: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диагностика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ориентация в вопросах: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вопросах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– выбора жизненной стратегии,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поведения;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– индивидуального стиля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построения карьеры;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 xml:space="preserve">– взаимодействия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 деятельности;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– средств и методов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окружающими;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– эффективной коммуникации;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самоактуализации</w:t>
            </w:r>
            <w:proofErr w:type="spellEnd"/>
            <w:r>
              <w:rPr>
                <w:sz w:val="24"/>
              </w:rPr>
              <w:t xml:space="preserve"> в условиях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– здорового образа жизни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 xml:space="preserve">– ответственности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информационного общества;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собственные поступки,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– морального выбора;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нравственного долга;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– взаимоотношения полов,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– гражданской активности;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создания семьи;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– отношения к труду и выбору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– готовности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активной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2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гражданской практике;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российской идентичности;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– отношения к религии как форме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83"/>
        </w:trPr>
        <w:tc>
          <w:tcPr>
            <w:tcW w:w="2312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5" w:type="dxa"/>
            <w:tcBorders>
              <w:top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мировоззрения</w:t>
            </w:r>
          </w:p>
        </w:tc>
        <w:tc>
          <w:tcPr>
            <w:tcW w:w="1968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10508" w:type="dxa"/>
            <w:gridSpan w:val="3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1968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Встроенное</w:t>
            </w:r>
          </w:p>
        </w:tc>
      </w:tr>
      <w:tr w:rsidR="006F47D2">
        <w:trPr>
          <w:trHeight w:val="338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291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Освоение способов решения</w:t>
            </w:r>
          </w:p>
        </w:tc>
        <w:tc>
          <w:tcPr>
            <w:tcW w:w="3492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</w:p>
        </w:tc>
        <w:tc>
          <w:tcPr>
            <w:tcW w:w="3725" w:type="dxa"/>
            <w:tcBorders>
              <w:bottom w:val="nil"/>
            </w:tcBorders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Способность и готовность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</w:tr>
      <w:tr w:rsidR="006F47D2">
        <w:trPr>
          <w:trHeight w:val="418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проблем </w:t>
            </w:r>
            <w:proofErr w:type="gramStart"/>
            <w:r>
              <w:rPr>
                <w:sz w:val="24"/>
              </w:rPr>
              <w:t>творческого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 пути достижения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самостоятельному поиску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58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поискового характера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целей; осознанно выбирать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методов решения практических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наиболее эффективные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задач, применению различных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способы решения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методов познания, в том числе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3"/>
        </w:trPr>
        <w:tc>
          <w:tcPr>
            <w:tcW w:w="2312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познавательных задач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6F47D2" w:rsidRDefault="00C838FA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для решения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82"/>
        </w:trPr>
        <w:tc>
          <w:tcPr>
            <w:tcW w:w="2312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5" w:type="dxa"/>
            <w:tcBorders>
              <w:top w:val="nil"/>
            </w:tcBorders>
          </w:tcPr>
          <w:p w:rsidR="006F47D2" w:rsidRDefault="00C838FA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поисковых задач</w:t>
            </w:r>
          </w:p>
        </w:tc>
        <w:tc>
          <w:tcPr>
            <w:tcW w:w="1968" w:type="dxa"/>
            <w:tcBorders>
              <w:top w:val="nil"/>
            </w:tcBorders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47D2" w:rsidRDefault="006F47D2">
      <w:pPr>
        <w:rPr>
          <w:sz w:val="24"/>
        </w:rPr>
        <w:sectPr w:rsidR="006F47D2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2"/>
        <w:gridCol w:w="3291"/>
        <w:gridCol w:w="3492"/>
        <w:gridCol w:w="3725"/>
        <w:gridCol w:w="1968"/>
      </w:tblGrid>
      <w:tr w:rsidR="006F47D2">
        <w:trPr>
          <w:trHeight w:val="2071"/>
        </w:trPr>
        <w:tc>
          <w:tcPr>
            <w:tcW w:w="2312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Умение планировать,</w:t>
            </w:r>
          </w:p>
          <w:p w:rsidR="006F47D2" w:rsidRDefault="00C838FA">
            <w:pPr>
              <w:pStyle w:val="TableParagraph"/>
              <w:spacing w:before="137" w:line="360" w:lineRule="auto"/>
              <w:ind w:right="227"/>
              <w:rPr>
                <w:sz w:val="24"/>
              </w:rPr>
            </w:pPr>
            <w:r>
              <w:rPr>
                <w:sz w:val="24"/>
              </w:rPr>
              <w:t>контролировать и оценивать свои учебные действия</w:t>
            </w:r>
          </w:p>
        </w:tc>
        <w:tc>
          <w:tcPr>
            <w:tcW w:w="3492" w:type="dxa"/>
          </w:tcPr>
          <w:p w:rsidR="006F47D2" w:rsidRDefault="00C838FA">
            <w:pPr>
              <w:pStyle w:val="TableParagraph"/>
              <w:spacing w:line="360" w:lineRule="auto"/>
              <w:ind w:left="109" w:right="654"/>
              <w:rPr>
                <w:sz w:val="24"/>
              </w:rPr>
            </w:pPr>
            <w:r>
              <w:rPr>
                <w:sz w:val="24"/>
              </w:rPr>
              <w:t xml:space="preserve">Умение соотносить свои действия с </w:t>
            </w:r>
            <w:proofErr w:type="gramStart"/>
            <w:r>
              <w:rPr>
                <w:sz w:val="24"/>
              </w:rPr>
              <w:t>планируемыми</w:t>
            </w:r>
            <w:proofErr w:type="gramEnd"/>
          </w:p>
          <w:p w:rsidR="006F47D2" w:rsidRDefault="00C838FA">
            <w:pPr>
              <w:pStyle w:val="TableParagraph"/>
              <w:spacing w:line="360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результатами; корректировать планы в связи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изменяющейся</w:t>
            </w:r>
          </w:p>
          <w:p w:rsidR="006F47D2" w:rsidRDefault="00C838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ситуацией</w:t>
            </w:r>
          </w:p>
        </w:tc>
        <w:tc>
          <w:tcPr>
            <w:tcW w:w="3725" w:type="dxa"/>
          </w:tcPr>
          <w:p w:rsidR="006F47D2" w:rsidRDefault="00C838FA">
            <w:pPr>
              <w:pStyle w:val="TableParagraph"/>
              <w:spacing w:line="360" w:lineRule="auto"/>
              <w:ind w:left="110" w:right="277"/>
              <w:rPr>
                <w:sz w:val="24"/>
              </w:rPr>
            </w:pPr>
            <w:r>
              <w:rPr>
                <w:sz w:val="24"/>
              </w:rPr>
              <w:t xml:space="preserve">Умение самостоятельно определять цели деятельности и составлять планы деятельности; выбирать успешные стратегии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различных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968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828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10508" w:type="dxa"/>
            <w:gridSpan w:val="3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Умение понимать причины успеха/неуспеха учебной деятельности и способность действовать даже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в ситуациях неуспеха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  <w:tr w:rsidR="006F47D2">
        <w:trPr>
          <w:trHeight w:val="1655"/>
        </w:trPr>
        <w:tc>
          <w:tcPr>
            <w:tcW w:w="2312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 УУД</w:t>
            </w: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знаков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символических средств, схем решения 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217" w:type="dxa"/>
            <w:gridSpan w:val="2"/>
          </w:tcPr>
          <w:p w:rsidR="006F47D2" w:rsidRDefault="00C838FA">
            <w:pPr>
              <w:pStyle w:val="TableParagraph"/>
              <w:spacing w:line="360" w:lineRule="auto"/>
              <w:ind w:left="109" w:right="193"/>
              <w:rPr>
                <w:sz w:val="24"/>
              </w:rPr>
            </w:pPr>
            <w:r>
              <w:rPr>
                <w:sz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968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08" w:right="474"/>
              <w:rPr>
                <w:sz w:val="24"/>
              </w:rPr>
            </w:pPr>
            <w:r>
              <w:rPr>
                <w:sz w:val="24"/>
              </w:rPr>
              <w:t>Комплексная контрольная</w:t>
            </w:r>
          </w:p>
          <w:p w:rsidR="006F47D2" w:rsidRDefault="00C838FA">
            <w:pPr>
              <w:pStyle w:val="TableParagraph"/>
              <w:spacing w:line="360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работа на основе текста</w:t>
            </w:r>
          </w:p>
        </w:tc>
      </w:tr>
      <w:tr w:rsidR="006F47D2">
        <w:trPr>
          <w:trHeight w:val="2071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591"/>
              <w:rPr>
                <w:sz w:val="24"/>
              </w:rPr>
            </w:pPr>
            <w:r>
              <w:rPr>
                <w:sz w:val="24"/>
              </w:rPr>
              <w:t>Активное использование речевых средств и ИКТ</w:t>
            </w:r>
          </w:p>
        </w:tc>
        <w:tc>
          <w:tcPr>
            <w:tcW w:w="3492" w:type="dxa"/>
          </w:tcPr>
          <w:p w:rsidR="006F47D2" w:rsidRDefault="00C838FA">
            <w:pPr>
              <w:pStyle w:val="TableParagraph"/>
              <w:spacing w:line="360" w:lineRule="auto"/>
              <w:ind w:left="109" w:right="150"/>
              <w:rPr>
                <w:sz w:val="24"/>
              </w:rPr>
            </w:pPr>
            <w:r>
              <w:rPr>
                <w:sz w:val="24"/>
              </w:rPr>
              <w:t>Умение осознанно использовать речевые средства</w:t>
            </w:r>
          </w:p>
        </w:tc>
        <w:tc>
          <w:tcPr>
            <w:tcW w:w="3725" w:type="dxa"/>
          </w:tcPr>
          <w:p w:rsidR="006F47D2" w:rsidRDefault="00C838FA">
            <w:pPr>
              <w:pStyle w:val="TableParagraph"/>
              <w:spacing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Владение языковыми средствами; умение ясно, логично и точно излагать свою точку зрения, использовать адекватные</w:t>
            </w:r>
          </w:p>
          <w:p w:rsidR="006F47D2" w:rsidRDefault="00C838F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языковые средства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  <w:tr w:rsidR="006F47D2">
        <w:trPr>
          <w:trHeight w:val="2899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217" w:type="dxa"/>
            <w:gridSpan w:val="2"/>
          </w:tcPr>
          <w:p w:rsidR="006F47D2" w:rsidRDefault="00C838FA">
            <w:pPr>
              <w:pStyle w:val="TableParagraph"/>
              <w:spacing w:line="360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>Готовность и способность к самостоятельной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</w:tbl>
    <w:p w:rsidR="006F47D2" w:rsidRDefault="006F47D2">
      <w:pPr>
        <w:rPr>
          <w:sz w:val="2"/>
          <w:szCs w:val="2"/>
        </w:rPr>
        <w:sectPr w:rsidR="006F47D2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2"/>
        <w:gridCol w:w="3291"/>
        <w:gridCol w:w="3492"/>
        <w:gridCol w:w="3725"/>
        <w:gridCol w:w="1968"/>
      </w:tblGrid>
      <w:tr w:rsidR="006F47D2">
        <w:trPr>
          <w:trHeight w:val="830"/>
        </w:trPr>
        <w:tc>
          <w:tcPr>
            <w:tcW w:w="2312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коммуникативными и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познавательными задачами</w:t>
            </w:r>
          </w:p>
        </w:tc>
        <w:tc>
          <w:tcPr>
            <w:tcW w:w="7217" w:type="dxa"/>
            <w:gridSpan w:val="2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4140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899"/>
              <w:rPr>
                <w:sz w:val="24"/>
              </w:rPr>
            </w:pPr>
            <w:r>
              <w:rPr>
                <w:sz w:val="24"/>
              </w:rPr>
              <w:t>Использование 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технологий в учебной деятельности</w:t>
            </w:r>
          </w:p>
        </w:tc>
        <w:tc>
          <w:tcPr>
            <w:tcW w:w="3492" w:type="dxa"/>
          </w:tcPr>
          <w:p w:rsidR="006F47D2" w:rsidRDefault="00C838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и развитие</w:t>
            </w:r>
          </w:p>
          <w:p w:rsidR="006F47D2" w:rsidRDefault="00C838FA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компетентности в области ИКТ</w:t>
            </w:r>
          </w:p>
        </w:tc>
        <w:tc>
          <w:tcPr>
            <w:tcW w:w="3725" w:type="dxa"/>
          </w:tcPr>
          <w:p w:rsidR="006F47D2" w:rsidRDefault="00C838FA">
            <w:pPr>
              <w:pStyle w:val="TableParagraph"/>
              <w:spacing w:line="360" w:lineRule="auto"/>
              <w:ind w:left="110" w:right="658"/>
              <w:rPr>
                <w:sz w:val="24"/>
              </w:rPr>
            </w:pPr>
            <w:r>
              <w:rPr>
                <w:sz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</w:t>
            </w:r>
          </w:p>
          <w:p w:rsidR="006F47D2" w:rsidRDefault="00C838FA">
            <w:pPr>
              <w:pStyle w:val="TableParagraph"/>
              <w:spacing w:line="360" w:lineRule="auto"/>
              <w:ind w:left="110" w:right="292"/>
              <w:rPr>
                <w:sz w:val="24"/>
              </w:rPr>
            </w:pPr>
            <w:r>
              <w:rPr>
                <w:sz w:val="24"/>
              </w:rPr>
              <w:t>безопасности, гигиены, ресурсосбережения, правовых и этических норм, норм</w:t>
            </w:r>
          </w:p>
          <w:p w:rsidR="006F47D2" w:rsidRDefault="00C838F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информационной безопасности</w:t>
            </w:r>
          </w:p>
        </w:tc>
        <w:tc>
          <w:tcPr>
            <w:tcW w:w="1968" w:type="dxa"/>
          </w:tcPr>
          <w:p w:rsidR="006F47D2" w:rsidRDefault="00C838FA">
            <w:pPr>
              <w:pStyle w:val="TableParagraph"/>
              <w:spacing w:line="360" w:lineRule="auto"/>
              <w:ind w:left="108" w:right="462"/>
              <w:rPr>
                <w:sz w:val="24"/>
              </w:rPr>
            </w:pPr>
            <w:r>
              <w:rPr>
                <w:sz w:val="24"/>
              </w:rPr>
              <w:t>Оценка результатов проекта по информатике</w:t>
            </w:r>
          </w:p>
          <w:p w:rsidR="006F47D2" w:rsidRDefault="00C838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 технологии</w:t>
            </w:r>
          </w:p>
        </w:tc>
      </w:tr>
      <w:tr w:rsidR="006F47D2">
        <w:trPr>
          <w:trHeight w:val="412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10508" w:type="dxa"/>
            <w:gridSpan w:val="3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968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08" w:right="474"/>
              <w:rPr>
                <w:sz w:val="24"/>
              </w:rPr>
            </w:pPr>
            <w:r>
              <w:rPr>
                <w:sz w:val="24"/>
              </w:rPr>
              <w:t>Комплексная контрольная</w:t>
            </w:r>
          </w:p>
          <w:p w:rsidR="006F47D2" w:rsidRDefault="00C838FA">
            <w:pPr>
              <w:pStyle w:val="TableParagraph"/>
              <w:spacing w:line="360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работа на основе текста</w:t>
            </w:r>
          </w:p>
        </w:tc>
      </w:tr>
      <w:tr w:rsidR="006F47D2">
        <w:trPr>
          <w:trHeight w:val="1656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773"/>
              <w:rPr>
                <w:sz w:val="24"/>
              </w:rPr>
            </w:pPr>
            <w:r>
              <w:rPr>
                <w:sz w:val="24"/>
              </w:rPr>
              <w:t>Первичное освоение логических операций 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действий (анализ, синтез,</w:t>
            </w:r>
            <w:proofErr w:type="gramEnd"/>
          </w:p>
          <w:p w:rsidR="006F47D2" w:rsidRDefault="00C838FA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классификация)</w:t>
            </w:r>
          </w:p>
        </w:tc>
        <w:tc>
          <w:tcPr>
            <w:tcW w:w="7217" w:type="dxa"/>
            <w:gridSpan w:val="2"/>
          </w:tcPr>
          <w:p w:rsidR="006F47D2" w:rsidRDefault="00C838F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 определять понятия, создавать обобщения,</w:t>
            </w:r>
          </w:p>
          <w:p w:rsidR="006F47D2" w:rsidRDefault="00C838FA">
            <w:pPr>
              <w:pStyle w:val="TableParagraph"/>
              <w:spacing w:before="139" w:line="36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классифицировать, самостоятельно выбирать основания и критерии для классификации, устанавливать причинно-следственные связи,</w:t>
            </w:r>
          </w:p>
          <w:p w:rsidR="006F47D2" w:rsidRDefault="00C838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строить </w:t>
            </w:r>
            <w:proofErr w:type="gramStart"/>
            <w:r>
              <w:rPr>
                <w:sz w:val="24"/>
              </w:rPr>
              <w:t>логическое рассуждение</w:t>
            </w:r>
            <w:proofErr w:type="gramEnd"/>
            <w:r>
              <w:rPr>
                <w:sz w:val="24"/>
              </w:rPr>
              <w:t>, умозаключение и делать выводы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  <w:tr w:rsidR="006F47D2">
        <w:trPr>
          <w:trHeight w:val="2486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84"/>
              <w:rPr>
                <w:sz w:val="24"/>
              </w:rPr>
            </w:pPr>
            <w:r>
              <w:rPr>
                <w:sz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3492" w:type="dxa"/>
          </w:tcPr>
          <w:p w:rsidR="006F47D2" w:rsidRDefault="00C838FA">
            <w:pPr>
              <w:pStyle w:val="TableParagraph"/>
              <w:spacing w:line="360" w:lineRule="auto"/>
              <w:ind w:left="109" w:right="415"/>
              <w:rPr>
                <w:sz w:val="24"/>
              </w:rPr>
            </w:pPr>
            <w:r>
              <w:rPr>
                <w:sz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725" w:type="dxa"/>
          </w:tcPr>
          <w:p w:rsidR="006F47D2" w:rsidRDefault="00C838FA">
            <w:pPr>
              <w:pStyle w:val="TableParagraph"/>
              <w:spacing w:line="360" w:lineRule="auto"/>
              <w:ind w:left="110" w:right="421"/>
              <w:rPr>
                <w:sz w:val="24"/>
              </w:rPr>
            </w:pPr>
            <w:r>
              <w:rPr>
                <w:sz w:val="24"/>
              </w:rPr>
              <w:t xml:space="preserve">Владение навыками познавательной рефлексии как осознания </w:t>
            </w:r>
            <w:proofErr w:type="gramStart"/>
            <w:r>
              <w:rPr>
                <w:sz w:val="24"/>
              </w:rPr>
              <w:t>совершаемых</w:t>
            </w:r>
            <w:proofErr w:type="gramEnd"/>
          </w:p>
          <w:p w:rsidR="006F47D2" w:rsidRDefault="00C838F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действий, границ своего знания и</w:t>
            </w:r>
          </w:p>
          <w:p w:rsidR="006F47D2" w:rsidRDefault="00C838FA">
            <w:pPr>
              <w:pStyle w:val="TableParagraph"/>
              <w:spacing w:before="1" w:line="410" w:lineRule="atLeast"/>
              <w:ind w:left="110" w:right="181"/>
              <w:rPr>
                <w:sz w:val="24"/>
              </w:rPr>
            </w:pPr>
            <w:r>
              <w:rPr>
                <w:sz w:val="24"/>
              </w:rPr>
              <w:t>незнания, новых познавательных задач и средств их достижения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</w:tbl>
    <w:p w:rsidR="006F47D2" w:rsidRDefault="006F47D2">
      <w:pPr>
        <w:rPr>
          <w:sz w:val="2"/>
          <w:szCs w:val="2"/>
        </w:rPr>
        <w:sectPr w:rsidR="006F47D2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2"/>
        <w:gridCol w:w="3291"/>
        <w:gridCol w:w="3492"/>
        <w:gridCol w:w="3725"/>
        <w:gridCol w:w="1968"/>
      </w:tblGrid>
      <w:tr w:rsidR="006F47D2">
        <w:trPr>
          <w:trHeight w:val="4968"/>
        </w:trPr>
        <w:tc>
          <w:tcPr>
            <w:tcW w:w="2312" w:type="dxa"/>
            <w:vMerge w:val="restart"/>
          </w:tcPr>
          <w:p w:rsidR="006F47D2" w:rsidRDefault="00C838FA">
            <w:pPr>
              <w:pStyle w:val="TableParagraph"/>
              <w:spacing w:before="1" w:line="360" w:lineRule="auto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 УУД</w:t>
            </w: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824"/>
              <w:rPr>
                <w:sz w:val="24"/>
              </w:rPr>
            </w:pPr>
            <w:r>
              <w:rPr>
                <w:sz w:val="24"/>
              </w:rPr>
              <w:t>Умение использовать речевые средства в соответствии с целями коммуникации:</w:t>
            </w:r>
          </w:p>
          <w:p w:rsidR="006F47D2" w:rsidRDefault="00C838FA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left="28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6F47D2" w:rsidRDefault="00C838FA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34" w:line="360" w:lineRule="auto"/>
              <w:ind w:right="1279" w:firstLine="0"/>
              <w:rPr>
                <w:sz w:val="24"/>
              </w:rPr>
            </w:pPr>
            <w:r>
              <w:rPr>
                <w:sz w:val="24"/>
              </w:rPr>
              <w:t xml:space="preserve">первичный </w:t>
            </w:r>
            <w:r>
              <w:rPr>
                <w:spacing w:val="-4"/>
                <w:sz w:val="24"/>
              </w:rPr>
              <w:t xml:space="preserve">опыт </w:t>
            </w:r>
            <w:r>
              <w:rPr>
                <w:sz w:val="24"/>
              </w:rPr>
              <w:t>презентаций;</w:t>
            </w:r>
          </w:p>
          <w:p w:rsidR="006F47D2" w:rsidRDefault="00C838FA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художественного стиля;</w:t>
            </w:r>
          </w:p>
          <w:p w:rsidR="006F47D2" w:rsidRDefault="00C838FA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37"/>
              <w:ind w:left="287" w:hanging="181"/>
              <w:rPr>
                <w:sz w:val="24"/>
              </w:rPr>
            </w:pPr>
            <w:r>
              <w:rPr>
                <w:sz w:val="24"/>
              </w:rPr>
              <w:t>использование в 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F47D2" w:rsidRDefault="00C838FA">
            <w:pPr>
              <w:pStyle w:val="TableParagraph"/>
              <w:spacing w:before="6" w:line="41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менее трех 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выразительных средств языка</w:t>
            </w:r>
          </w:p>
        </w:tc>
        <w:tc>
          <w:tcPr>
            <w:tcW w:w="3492" w:type="dxa"/>
          </w:tcPr>
          <w:p w:rsidR="006F47D2" w:rsidRDefault="00C838FA">
            <w:pPr>
              <w:pStyle w:val="TableParagraph"/>
              <w:spacing w:line="360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Умение использовать речевые средства в соответствии с целями коммуникации:</w:t>
            </w:r>
          </w:p>
          <w:p w:rsidR="006F47D2" w:rsidRDefault="00C838FA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5" w:lineRule="exact"/>
              <w:ind w:left="292" w:hanging="18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6F47D2" w:rsidRDefault="00C838FA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136"/>
              <w:ind w:left="289" w:hanging="181"/>
              <w:rPr>
                <w:sz w:val="24"/>
              </w:rPr>
            </w:pPr>
            <w:r>
              <w:rPr>
                <w:sz w:val="24"/>
              </w:rPr>
              <w:t>развитие 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6F47D2" w:rsidRDefault="00C838FA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137" w:line="360" w:lineRule="auto"/>
              <w:ind w:right="1443" w:firstLine="0"/>
              <w:rPr>
                <w:sz w:val="24"/>
              </w:rPr>
            </w:pPr>
            <w:r>
              <w:rPr>
                <w:sz w:val="24"/>
              </w:rPr>
              <w:t xml:space="preserve">создание текстов </w:t>
            </w: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z w:val="24"/>
              </w:rPr>
              <w:t>,</w:t>
            </w:r>
          </w:p>
          <w:p w:rsidR="006F47D2" w:rsidRDefault="00C838FA">
            <w:pPr>
              <w:pStyle w:val="TableParagraph"/>
              <w:spacing w:line="360" w:lineRule="auto"/>
              <w:ind w:left="109" w:right="296"/>
              <w:rPr>
                <w:sz w:val="24"/>
              </w:rPr>
            </w:pPr>
            <w:r>
              <w:rPr>
                <w:sz w:val="24"/>
              </w:rPr>
              <w:t>публицистического и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популярного стилей;</w:t>
            </w:r>
          </w:p>
          <w:p w:rsidR="006F47D2" w:rsidRDefault="00C838FA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ind w:left="289" w:hanging="181"/>
              <w:rPr>
                <w:sz w:val="24"/>
              </w:rPr>
            </w:pPr>
            <w:r>
              <w:rPr>
                <w:sz w:val="24"/>
              </w:rPr>
              <w:t>использование в 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F47D2" w:rsidRDefault="00C838FA">
            <w:pPr>
              <w:pStyle w:val="TableParagraph"/>
              <w:spacing w:before="6" w:line="410" w:lineRule="atLeast"/>
              <w:ind w:left="109" w:right="455"/>
              <w:rPr>
                <w:sz w:val="24"/>
              </w:rPr>
            </w:pPr>
            <w:r>
              <w:rPr>
                <w:sz w:val="24"/>
              </w:rPr>
              <w:t>менее семи 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выразительных средств</w:t>
            </w:r>
          </w:p>
        </w:tc>
        <w:tc>
          <w:tcPr>
            <w:tcW w:w="3725" w:type="dxa"/>
          </w:tcPr>
          <w:p w:rsidR="006F47D2" w:rsidRDefault="00C838FA">
            <w:pPr>
              <w:pStyle w:val="TableParagraph"/>
              <w:spacing w:line="360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Умение использовать речевые средства в соответствии с целями коммуникации:</w:t>
            </w:r>
          </w:p>
          <w:p w:rsidR="006F47D2" w:rsidRDefault="00C838F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дебатах;</w:t>
            </w:r>
          </w:p>
          <w:p w:rsidR="006F47D2" w:rsidRDefault="00C838FA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before="136" w:line="360" w:lineRule="auto"/>
              <w:ind w:right="1398" w:firstLine="0"/>
              <w:rPr>
                <w:sz w:val="24"/>
              </w:rPr>
            </w:pPr>
            <w:r>
              <w:rPr>
                <w:sz w:val="24"/>
              </w:rPr>
              <w:t>устойчивые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 презентаций;</w:t>
            </w:r>
          </w:p>
          <w:p w:rsidR="006F47D2" w:rsidRDefault="00C838FA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360" w:lineRule="auto"/>
              <w:ind w:right="695" w:firstLine="0"/>
              <w:rPr>
                <w:sz w:val="24"/>
              </w:rPr>
            </w:pPr>
            <w:r>
              <w:rPr>
                <w:sz w:val="24"/>
              </w:rPr>
              <w:t>владение всеми функциональными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стилями;</w:t>
            </w:r>
          </w:p>
          <w:p w:rsidR="006F47D2" w:rsidRDefault="00C838FA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before="1" w:line="360" w:lineRule="auto"/>
              <w:ind w:right="182" w:firstLine="0"/>
              <w:rPr>
                <w:sz w:val="24"/>
              </w:rPr>
            </w:pPr>
            <w:r>
              <w:rPr>
                <w:sz w:val="24"/>
              </w:rPr>
              <w:t xml:space="preserve">владение всеми основными </w:t>
            </w:r>
            <w:r>
              <w:rPr>
                <w:spacing w:val="-1"/>
                <w:sz w:val="24"/>
              </w:rPr>
              <w:t xml:space="preserve">изобразительно-выразительными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968" w:type="dxa"/>
          </w:tcPr>
          <w:p w:rsidR="006F47D2" w:rsidRDefault="00C838F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6F47D2" w:rsidRDefault="00C838FA">
            <w:pPr>
              <w:pStyle w:val="TableParagraph"/>
              <w:spacing w:before="137" w:line="360" w:lineRule="auto"/>
              <w:ind w:left="108" w:right="78"/>
              <w:rPr>
                <w:sz w:val="24"/>
              </w:rPr>
            </w:pPr>
            <w:r>
              <w:rPr>
                <w:sz w:val="24"/>
              </w:rPr>
              <w:t>диагностический контроль по русскому языку</w:t>
            </w:r>
          </w:p>
        </w:tc>
      </w:tr>
      <w:tr w:rsidR="006F47D2">
        <w:trPr>
          <w:trHeight w:val="2071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3492" w:type="dxa"/>
          </w:tcPr>
          <w:p w:rsidR="006F47D2" w:rsidRDefault="00C838FA">
            <w:pPr>
              <w:pStyle w:val="TableParagraph"/>
              <w:spacing w:line="360" w:lineRule="auto"/>
              <w:ind w:left="109" w:right="519"/>
              <w:rPr>
                <w:sz w:val="24"/>
              </w:rPr>
            </w:pPr>
            <w:r>
              <w:rPr>
                <w:sz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725" w:type="dxa"/>
          </w:tcPr>
          <w:p w:rsidR="006F47D2" w:rsidRDefault="00C838FA">
            <w:pPr>
              <w:pStyle w:val="TableParagraph"/>
              <w:spacing w:line="360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Умение продуктивно общаться и взаимодействовать в процессе совместной деятельности, учитывать позиции участников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68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Наблюдение за ходом работы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группе</w:t>
            </w:r>
          </w:p>
        </w:tc>
      </w:tr>
      <w:tr w:rsidR="006F47D2">
        <w:trPr>
          <w:trHeight w:val="1656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F47D2" w:rsidRDefault="00C838FA">
            <w:pPr>
              <w:pStyle w:val="TableParagraph"/>
              <w:spacing w:line="360" w:lineRule="auto"/>
              <w:ind w:right="210"/>
              <w:rPr>
                <w:sz w:val="24"/>
              </w:rPr>
            </w:pPr>
            <w:r>
              <w:rPr>
                <w:sz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3492" w:type="dxa"/>
          </w:tcPr>
          <w:p w:rsidR="006F47D2" w:rsidRDefault="00C838FA">
            <w:pPr>
              <w:pStyle w:val="TableParagraph"/>
              <w:spacing w:line="360" w:lineRule="auto"/>
              <w:ind w:left="109" w:right="498"/>
              <w:rPr>
                <w:sz w:val="24"/>
              </w:rPr>
            </w:pPr>
            <w:r>
              <w:rPr>
                <w:sz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725" w:type="dxa"/>
          </w:tcPr>
          <w:p w:rsidR="006F47D2" w:rsidRDefault="00C838FA">
            <w:pPr>
              <w:pStyle w:val="TableParagraph"/>
              <w:spacing w:line="360" w:lineRule="auto"/>
              <w:ind w:left="110" w:right="618"/>
              <w:rPr>
                <w:sz w:val="24"/>
              </w:rPr>
            </w:pPr>
            <w:r>
              <w:rPr>
                <w:sz w:val="24"/>
              </w:rPr>
              <w:t>Готовность разрешать конфликты, стремление учитывать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различные мнения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  <w:tr w:rsidR="006F47D2">
        <w:trPr>
          <w:trHeight w:val="827"/>
        </w:trPr>
        <w:tc>
          <w:tcPr>
            <w:tcW w:w="2312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10508" w:type="dxa"/>
            <w:gridSpan w:val="3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Способность осуществлять взаимный контроль результатов совместной учебной деятельности;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находить общее решение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</w:tbl>
    <w:p w:rsidR="006F47D2" w:rsidRDefault="006F47D2">
      <w:pPr>
        <w:rPr>
          <w:sz w:val="2"/>
          <w:szCs w:val="2"/>
        </w:rPr>
        <w:sectPr w:rsidR="006F47D2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rPr>
          <w:sz w:val="30"/>
        </w:rPr>
      </w:pPr>
    </w:p>
    <w:p w:rsidR="006F47D2" w:rsidRDefault="006F47D2">
      <w:pPr>
        <w:pStyle w:val="a3"/>
        <w:spacing w:before="3"/>
        <w:rPr>
          <w:sz w:val="25"/>
        </w:rPr>
      </w:pPr>
    </w:p>
    <w:p w:rsidR="006F47D2" w:rsidRDefault="00C838FA">
      <w:pPr>
        <w:pStyle w:val="Heading1"/>
        <w:ind w:left="4736"/>
        <w:jc w:val="left"/>
      </w:pPr>
      <w:r>
        <w:t>Мониторинг личностного развития обучающихся</w:t>
      </w:r>
      <w:r>
        <w:rPr>
          <w:vertAlign w:val="superscript"/>
        </w:rPr>
        <w:t>13</w:t>
      </w:r>
    </w:p>
    <w:p w:rsidR="006F47D2" w:rsidRDefault="00C838FA">
      <w:pPr>
        <w:spacing w:before="78"/>
        <w:ind w:left="295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Приложение 5</w:t>
      </w:r>
    </w:p>
    <w:p w:rsidR="006F47D2" w:rsidRDefault="006F47D2">
      <w:pPr>
        <w:rPr>
          <w:sz w:val="24"/>
        </w:rPr>
        <w:sectPr w:rsidR="006F47D2">
          <w:pgSz w:w="16840" w:h="11910" w:orient="landscape"/>
          <w:pgMar w:top="1040" w:right="560" w:bottom="280" w:left="880" w:header="720" w:footer="720" w:gutter="0"/>
          <w:cols w:num="2" w:space="720" w:equalWidth="0">
            <w:col w:w="10340" w:space="40"/>
            <w:col w:w="5020"/>
          </w:cols>
        </w:sectPr>
      </w:pPr>
    </w:p>
    <w:p w:rsidR="006F47D2" w:rsidRDefault="006F47D2">
      <w:pPr>
        <w:pStyle w:val="a3"/>
        <w:spacing w:before="3"/>
        <w:rPr>
          <w:i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2314"/>
        <w:gridCol w:w="2979"/>
        <w:gridCol w:w="2976"/>
        <w:gridCol w:w="1984"/>
        <w:gridCol w:w="2268"/>
        <w:gridCol w:w="2126"/>
      </w:tblGrid>
      <w:tr w:rsidR="006F47D2">
        <w:trPr>
          <w:trHeight w:val="1242"/>
        </w:trPr>
        <w:tc>
          <w:tcPr>
            <w:tcW w:w="521" w:type="dxa"/>
          </w:tcPr>
          <w:p w:rsidR="006F47D2" w:rsidRDefault="00C838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14" w:type="dxa"/>
          </w:tcPr>
          <w:p w:rsidR="006F47D2" w:rsidRDefault="00C838FA">
            <w:pPr>
              <w:pStyle w:val="TableParagraph"/>
              <w:spacing w:before="1" w:line="360" w:lineRule="auto"/>
              <w:ind w:left="11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Диагностируемое личностное</w:t>
            </w:r>
          </w:p>
          <w:p w:rsidR="006F47D2" w:rsidRDefault="00C838F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before="1" w:line="360" w:lineRule="auto"/>
              <w:ind w:left="110" w:right="7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before="1" w:line="360" w:lineRule="auto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 мониторинга по показателю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before="1" w:line="360" w:lineRule="auto"/>
              <w:ind w:left="108" w:right="632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 процедура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126" w:type="dxa"/>
          </w:tcPr>
          <w:p w:rsidR="006F47D2" w:rsidRDefault="00C838FA">
            <w:pPr>
              <w:pStyle w:val="TableParagraph"/>
              <w:spacing w:before="1" w:line="360" w:lineRule="auto"/>
              <w:ind w:left="109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 процедур</w:t>
            </w:r>
          </w:p>
          <w:p w:rsidR="006F47D2" w:rsidRDefault="00C838F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мониторинга</w:t>
            </w:r>
          </w:p>
        </w:tc>
      </w:tr>
      <w:tr w:rsidR="006F47D2">
        <w:trPr>
          <w:trHeight w:val="2899"/>
        </w:trPr>
        <w:tc>
          <w:tcPr>
            <w:tcW w:w="521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4" w:type="dxa"/>
          </w:tcPr>
          <w:p w:rsidR="006F47D2" w:rsidRDefault="00C838FA">
            <w:pPr>
              <w:pStyle w:val="TableParagraph"/>
              <w:spacing w:line="362" w:lineRule="auto"/>
              <w:ind w:left="11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личностных УУД</w:t>
            </w: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 xml:space="preserve">Готовность и способность к </w:t>
            </w:r>
            <w:proofErr w:type="spellStart"/>
            <w:r>
              <w:rPr>
                <w:sz w:val="24"/>
              </w:rPr>
              <w:t>смыслобразованию</w:t>
            </w:r>
            <w:proofErr w:type="spellEnd"/>
            <w:r>
              <w:rPr>
                <w:sz w:val="24"/>
              </w:rPr>
              <w:t xml:space="preserve"> и морально-этической ориентации (</w:t>
            </w:r>
            <w:proofErr w:type="gramStart"/>
            <w:r>
              <w:rPr>
                <w:sz w:val="24"/>
              </w:rPr>
              <w:t>см</w:t>
            </w:r>
            <w:proofErr w:type="gramEnd"/>
            <w:r>
              <w:rPr>
                <w:sz w:val="24"/>
              </w:rPr>
              <w:t>. приложение 4 к Положению о ВСОКО)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2" w:lineRule="auto"/>
              <w:ind w:right="521"/>
              <w:rPr>
                <w:sz w:val="24"/>
              </w:rPr>
            </w:pPr>
            <w:r>
              <w:rPr>
                <w:sz w:val="24"/>
              </w:rPr>
              <w:t>Количество учащихся, демонстрирующих</w:t>
            </w:r>
          </w:p>
          <w:p w:rsidR="006F47D2" w:rsidRDefault="00C838FA">
            <w:pPr>
              <w:pStyle w:val="TableParagraph"/>
              <w:spacing w:line="360" w:lineRule="auto"/>
              <w:ind w:right="209"/>
              <w:rPr>
                <w:sz w:val="24"/>
              </w:rPr>
            </w:pPr>
            <w:r>
              <w:rPr>
                <w:sz w:val="24"/>
              </w:rPr>
              <w:t xml:space="preserve">готовность и способность к </w:t>
            </w:r>
            <w:proofErr w:type="spellStart"/>
            <w:r>
              <w:rPr>
                <w:sz w:val="24"/>
              </w:rPr>
              <w:t>смыслобразованию</w:t>
            </w:r>
            <w:proofErr w:type="spell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морально-этической</w:t>
            </w:r>
            <w:proofErr w:type="gramEnd"/>
            <w:r>
              <w:rPr>
                <w:sz w:val="24"/>
              </w:rPr>
              <w:t xml:space="preserve"> ориентация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2" w:lineRule="auto"/>
              <w:ind w:left="108" w:right="597"/>
              <w:rPr>
                <w:sz w:val="24"/>
              </w:rPr>
            </w:pPr>
            <w:r>
              <w:rPr>
                <w:sz w:val="24"/>
              </w:rPr>
              <w:t>Встроенное наблюдение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6" w:type="dxa"/>
          </w:tcPr>
          <w:p w:rsidR="006F47D2" w:rsidRDefault="00C838FA">
            <w:pPr>
              <w:pStyle w:val="TableParagraph"/>
              <w:spacing w:line="360" w:lineRule="auto"/>
              <w:ind w:left="109" w:righ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года, </w:t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z w:val="24"/>
              </w:rPr>
              <w:t>рамках классных часов</w:t>
            </w:r>
          </w:p>
        </w:tc>
      </w:tr>
      <w:tr w:rsidR="006F47D2">
        <w:trPr>
          <w:trHeight w:val="3312"/>
        </w:trPr>
        <w:tc>
          <w:tcPr>
            <w:tcW w:w="521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4" w:type="dxa"/>
          </w:tcPr>
          <w:p w:rsidR="006F47D2" w:rsidRDefault="00C838FA">
            <w:pPr>
              <w:pStyle w:val="TableParagraph"/>
              <w:spacing w:line="360" w:lineRule="auto"/>
              <w:ind w:left="11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активной</w:t>
            </w:r>
          </w:p>
          <w:p w:rsidR="006F47D2" w:rsidRDefault="00C838FA">
            <w:pPr>
              <w:pStyle w:val="TableParagraph"/>
              <w:spacing w:line="360" w:lineRule="auto"/>
              <w:ind w:left="110" w:right="765"/>
              <w:rPr>
                <w:sz w:val="24"/>
              </w:rPr>
            </w:pPr>
            <w:r>
              <w:rPr>
                <w:sz w:val="24"/>
              </w:rPr>
              <w:t>гражданской позиции; российская идентичность</w:t>
            </w: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189"/>
              <w:rPr>
                <w:sz w:val="24"/>
              </w:rPr>
            </w:pPr>
            <w:r>
              <w:rPr>
                <w:sz w:val="24"/>
              </w:rPr>
              <w:t>Наличие ценностной ориентации гражданского выбора и владение 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политической терминологией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189"/>
              <w:rPr>
                <w:sz w:val="24"/>
              </w:rPr>
            </w:pPr>
            <w:r>
              <w:rPr>
                <w:sz w:val="24"/>
              </w:rPr>
              <w:t>Количество учащихся, демонстрирующих наличие ценностной ориентации гражданского выбора и владение 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политической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429"/>
              <w:rPr>
                <w:sz w:val="24"/>
              </w:rPr>
            </w:pPr>
            <w:r>
              <w:rPr>
                <w:sz w:val="24"/>
              </w:rPr>
              <w:t>Встроенное наблюдение. Тестирование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300"/>
              <w:rPr>
                <w:sz w:val="24"/>
              </w:rPr>
            </w:pPr>
            <w:r>
              <w:rPr>
                <w:sz w:val="24"/>
              </w:rPr>
              <w:t>Педагог-психолог совместно (или классный руководитель) с преподавателем 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политических</w:t>
            </w:r>
          </w:p>
          <w:p w:rsidR="006F47D2" w:rsidRDefault="00C838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дисциплин</w:t>
            </w:r>
          </w:p>
        </w:tc>
        <w:tc>
          <w:tcPr>
            <w:tcW w:w="2126" w:type="dxa"/>
          </w:tcPr>
          <w:p w:rsidR="006F47D2" w:rsidRDefault="00C838FA">
            <w:pPr>
              <w:pStyle w:val="TableParagraph"/>
              <w:spacing w:line="360" w:lineRule="auto"/>
              <w:ind w:left="109" w:right="85"/>
              <w:rPr>
                <w:sz w:val="24"/>
              </w:rPr>
            </w:pPr>
            <w:r>
              <w:rPr>
                <w:sz w:val="24"/>
              </w:rPr>
              <w:t>Ежегодно, в конце учебного года</w:t>
            </w:r>
          </w:p>
        </w:tc>
      </w:tr>
    </w:tbl>
    <w:p w:rsidR="006F47D2" w:rsidRDefault="00F92BDD">
      <w:pPr>
        <w:pStyle w:val="a3"/>
        <w:spacing w:before="6"/>
        <w:rPr>
          <w:i/>
          <w:sz w:val="29"/>
        </w:rPr>
      </w:pPr>
      <w:r w:rsidRPr="00F92BDD">
        <w:pict>
          <v:rect id="_x0000_s1028" style="position:absolute;margin-left:56.65pt;margin-top:18.95pt;width:2in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6F47D2" w:rsidRDefault="00C838FA">
      <w:pPr>
        <w:pStyle w:val="a3"/>
        <w:spacing w:before="68"/>
        <w:ind w:left="252" w:right="676"/>
      </w:pPr>
      <w:r>
        <w:rPr>
          <w:rFonts w:ascii="Calibri" w:hAnsi="Calibri"/>
          <w:position w:val="10"/>
          <w:sz w:val="13"/>
        </w:rPr>
        <w:t xml:space="preserve">13 </w:t>
      </w:r>
      <w:r>
        <w:t>Результаты мониторинга дополнит</w:t>
      </w:r>
      <w:r w:rsidR="00A24E42">
        <w:t>ь</w:t>
      </w:r>
      <w:r>
        <w:t xml:space="preserve"> справкой о занятости обучающихся во внеурочных деятельности (студии, клубы, мастерские), а также справкой о школьной системе дополнительного образования и (или) о системе учета занятости учащихся в организациях дополнительного образования детей.</w:t>
      </w:r>
    </w:p>
    <w:p w:rsidR="006F47D2" w:rsidRDefault="006F47D2">
      <w:pPr>
        <w:sectPr w:rsidR="006F47D2">
          <w:type w:val="continuous"/>
          <w:pgSz w:w="16840" w:h="11910" w:orient="landscape"/>
          <w:pgMar w:top="112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2314"/>
        <w:gridCol w:w="2979"/>
        <w:gridCol w:w="2976"/>
        <w:gridCol w:w="1984"/>
        <w:gridCol w:w="2268"/>
        <w:gridCol w:w="2126"/>
      </w:tblGrid>
      <w:tr w:rsidR="006F47D2">
        <w:trPr>
          <w:trHeight w:val="2899"/>
        </w:trPr>
        <w:tc>
          <w:tcPr>
            <w:tcW w:w="521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Освоение понятия российской идентичности. Принятие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исторических практик России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169"/>
              <w:rPr>
                <w:sz w:val="24"/>
              </w:rPr>
            </w:pPr>
            <w:r>
              <w:rPr>
                <w:sz w:val="24"/>
              </w:rPr>
              <w:t>Количество учащихся, освоивших понятие российской идентичности и демонстрирующих принятие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исторических практик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260"/>
              <w:rPr>
                <w:sz w:val="24"/>
              </w:rPr>
            </w:pPr>
            <w:r>
              <w:rPr>
                <w:sz w:val="24"/>
              </w:rPr>
              <w:t>Опрос. Встроенное педагогическое наблюдение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126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1655"/>
        </w:trPr>
        <w:tc>
          <w:tcPr>
            <w:tcW w:w="521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409"/>
              <w:rPr>
                <w:sz w:val="24"/>
              </w:rPr>
            </w:pPr>
            <w:r>
              <w:rPr>
                <w:sz w:val="24"/>
              </w:rPr>
              <w:t>Социально-культурный опыт учащихся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443"/>
              <w:rPr>
                <w:sz w:val="24"/>
              </w:rPr>
            </w:pPr>
            <w:r>
              <w:rPr>
                <w:sz w:val="24"/>
              </w:rPr>
              <w:t xml:space="preserve">Единицы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 xml:space="preserve">, подтверждающие </w:t>
            </w:r>
            <w:proofErr w:type="gramStart"/>
            <w:r>
              <w:rPr>
                <w:sz w:val="24"/>
              </w:rPr>
              <w:t>социально-культурный</w:t>
            </w:r>
            <w:proofErr w:type="gramEnd"/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 учащегося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  <w:tr w:rsidR="006F47D2">
        <w:trPr>
          <w:trHeight w:val="3312"/>
        </w:trPr>
        <w:tc>
          <w:tcPr>
            <w:tcW w:w="521" w:type="dxa"/>
            <w:vMerge w:val="restart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4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10" w:right="274"/>
              <w:rPr>
                <w:sz w:val="24"/>
              </w:rPr>
            </w:pPr>
            <w:r>
              <w:rPr>
                <w:sz w:val="24"/>
              </w:rPr>
              <w:t>Готовность к продолжению образования на профильном уровне, к выбору профиля обучения</w:t>
            </w: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452"/>
              <w:rPr>
                <w:sz w:val="24"/>
              </w:rPr>
            </w:pPr>
            <w:r>
              <w:rPr>
                <w:sz w:val="24"/>
              </w:rPr>
              <w:t>Количество учащихся, своевременно ознакомленных с заключением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психолога о профессиональных склонностях 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способностях</w:t>
            </w:r>
            <w:proofErr w:type="gram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6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09" w:right="507"/>
              <w:rPr>
                <w:sz w:val="24"/>
              </w:rPr>
            </w:pPr>
            <w:r>
              <w:rPr>
                <w:sz w:val="24"/>
              </w:rPr>
              <w:t>Первый раз на этапе</w:t>
            </w:r>
          </w:p>
          <w:p w:rsidR="006F47D2" w:rsidRDefault="00C838FA">
            <w:pPr>
              <w:pStyle w:val="TableParagraph"/>
              <w:spacing w:line="360" w:lineRule="auto"/>
              <w:ind w:left="109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z w:val="24"/>
              </w:rPr>
              <w:t xml:space="preserve"> подготовки (по окончании учащимися 7–8-го классов).</w:t>
            </w:r>
          </w:p>
          <w:p w:rsidR="006F47D2" w:rsidRDefault="00C838FA">
            <w:pPr>
              <w:pStyle w:val="TableParagraph"/>
              <w:spacing w:line="360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Второй раз – по окончании уровня основного общего образования</w:t>
            </w:r>
          </w:p>
        </w:tc>
      </w:tr>
      <w:tr w:rsidR="006F47D2">
        <w:trPr>
          <w:trHeight w:val="1656"/>
        </w:trPr>
        <w:tc>
          <w:tcPr>
            <w:tcW w:w="521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t>Положительный опыт углубленного изучения дисциплин учебного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плана, </w:t>
            </w:r>
            <w:proofErr w:type="gramStart"/>
            <w:r>
              <w:rPr>
                <w:sz w:val="24"/>
              </w:rPr>
              <w:t>соответствующих</w:t>
            </w:r>
            <w:proofErr w:type="gramEnd"/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2" w:lineRule="auto"/>
              <w:ind w:right="521"/>
              <w:rPr>
                <w:sz w:val="24"/>
              </w:rPr>
            </w:pPr>
            <w:r>
              <w:rPr>
                <w:sz w:val="24"/>
              </w:rPr>
              <w:t>Количество учащихся, имеющих опыт</w:t>
            </w:r>
          </w:p>
          <w:p w:rsidR="006F47D2" w:rsidRDefault="00C838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углубленного изучения</w:t>
            </w:r>
          </w:p>
          <w:p w:rsidR="006F47D2" w:rsidRDefault="00C838FA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 xml:space="preserve">дисциплин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2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</w:tbl>
    <w:p w:rsidR="006F47D2" w:rsidRDefault="006F47D2">
      <w:pPr>
        <w:rPr>
          <w:sz w:val="2"/>
          <w:szCs w:val="2"/>
        </w:rPr>
        <w:sectPr w:rsidR="006F47D2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2314"/>
        <w:gridCol w:w="2979"/>
        <w:gridCol w:w="2976"/>
        <w:gridCol w:w="1984"/>
        <w:gridCol w:w="2268"/>
        <w:gridCol w:w="2126"/>
      </w:tblGrid>
      <w:tr w:rsidR="006F47D2">
        <w:trPr>
          <w:trHeight w:val="1243"/>
        </w:trPr>
        <w:tc>
          <w:tcPr>
            <w:tcW w:w="521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870"/>
              <w:rPr>
                <w:sz w:val="24"/>
              </w:rPr>
            </w:pPr>
            <w:r>
              <w:rPr>
                <w:sz w:val="24"/>
              </w:rPr>
              <w:t>рекомендованному профилю обучения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295"/>
              <w:rPr>
                <w:sz w:val="24"/>
              </w:rPr>
            </w:pPr>
            <w:r>
              <w:rPr>
                <w:sz w:val="24"/>
              </w:rPr>
              <w:t xml:space="preserve">плана, </w:t>
            </w:r>
            <w:proofErr w:type="gramStart"/>
            <w:r>
              <w:rPr>
                <w:sz w:val="24"/>
              </w:rPr>
              <w:t>соответствующих</w:t>
            </w:r>
            <w:proofErr w:type="gramEnd"/>
            <w:r>
              <w:rPr>
                <w:sz w:val="24"/>
              </w:rPr>
              <w:t xml:space="preserve"> рекомендованному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4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2899"/>
        </w:trPr>
        <w:tc>
          <w:tcPr>
            <w:tcW w:w="521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Опыт выполнения учащимся проектов, тематика которых соответствует рекомендованному профилю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207"/>
              <w:rPr>
                <w:sz w:val="24"/>
              </w:rPr>
            </w:pPr>
            <w:r>
              <w:rPr>
                <w:sz w:val="24"/>
              </w:rPr>
              <w:t>Количество учащихся, имеющих завершенные и презентованные проекты, тематика которых соответствует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рекомендованному</w:t>
            </w:r>
          </w:p>
          <w:p w:rsidR="006F47D2" w:rsidRDefault="00C838FA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</w:tr>
      <w:tr w:rsidR="006F47D2">
        <w:trPr>
          <w:trHeight w:val="4140"/>
        </w:trPr>
        <w:tc>
          <w:tcPr>
            <w:tcW w:w="521" w:type="dxa"/>
            <w:vMerge w:val="restart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4" w:type="dxa"/>
            <w:vMerge w:val="restart"/>
          </w:tcPr>
          <w:p w:rsidR="006F47D2" w:rsidRDefault="00C838FA">
            <w:pPr>
              <w:pStyle w:val="TableParagraph"/>
              <w:spacing w:line="360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486"/>
              <w:rPr>
                <w:sz w:val="24"/>
              </w:rPr>
            </w:pPr>
            <w:r>
              <w:rPr>
                <w:sz w:val="24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178"/>
              <w:rPr>
                <w:sz w:val="24"/>
              </w:rPr>
            </w:pPr>
            <w:r>
              <w:rPr>
                <w:sz w:val="24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Педагог-психолог и (или) 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  <w:p w:rsidR="006F47D2" w:rsidRDefault="00C838FA">
            <w:pPr>
              <w:pStyle w:val="TableParagraph"/>
              <w:spacing w:line="360" w:lineRule="auto"/>
              <w:ind w:left="108" w:right="915"/>
              <w:rPr>
                <w:sz w:val="24"/>
              </w:rPr>
            </w:pPr>
            <w:r>
              <w:rPr>
                <w:sz w:val="24"/>
              </w:rPr>
              <w:t>в рамках содержания</w:t>
            </w:r>
          </w:p>
          <w:p w:rsidR="006F47D2" w:rsidRDefault="00C838FA">
            <w:pPr>
              <w:pStyle w:val="TableParagraph"/>
              <w:spacing w:line="360" w:lineRule="auto"/>
              <w:ind w:left="108" w:right="197"/>
              <w:rPr>
                <w:sz w:val="24"/>
              </w:rPr>
            </w:pPr>
            <w:r>
              <w:rPr>
                <w:sz w:val="24"/>
              </w:rPr>
              <w:t>рабочих программ по обществознанию и</w:t>
            </w:r>
          </w:p>
          <w:p w:rsidR="006F47D2" w:rsidRDefault="00C838F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(или) литературе</w:t>
            </w:r>
          </w:p>
        </w:tc>
        <w:tc>
          <w:tcPr>
            <w:tcW w:w="2126" w:type="dxa"/>
          </w:tcPr>
          <w:p w:rsidR="006F47D2" w:rsidRDefault="00C838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6F47D2" w:rsidRDefault="00C838FA">
            <w:pPr>
              <w:pStyle w:val="TableParagraph"/>
              <w:spacing w:before="137" w:line="360" w:lineRule="auto"/>
              <w:ind w:left="109" w:right="21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6F47D2">
        <w:trPr>
          <w:trHeight w:val="1240"/>
        </w:trPr>
        <w:tc>
          <w:tcPr>
            <w:tcW w:w="521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6F47D2" w:rsidRDefault="006F47D2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759"/>
              <w:rPr>
                <w:sz w:val="24"/>
              </w:rPr>
            </w:pPr>
            <w:r>
              <w:rPr>
                <w:sz w:val="24"/>
              </w:rPr>
              <w:t>Опыт выполнения учащимся проектов,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тематика </w:t>
            </w:r>
            <w:proofErr w:type="gramStart"/>
            <w:r>
              <w:rPr>
                <w:sz w:val="24"/>
              </w:rPr>
              <w:t>которых</w:t>
            </w:r>
            <w:proofErr w:type="gramEnd"/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243"/>
              <w:rPr>
                <w:sz w:val="24"/>
              </w:rPr>
            </w:pPr>
            <w:r>
              <w:rPr>
                <w:sz w:val="24"/>
              </w:rPr>
              <w:t xml:space="preserve">Количество учащихся, имеющих </w:t>
            </w:r>
            <w:proofErr w:type="gramStart"/>
            <w:r>
              <w:rPr>
                <w:sz w:val="24"/>
              </w:rPr>
              <w:t>завершенные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</w:p>
          <w:p w:rsidR="006F47D2" w:rsidRDefault="00C838F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6" w:type="dxa"/>
          </w:tcPr>
          <w:p w:rsidR="006F47D2" w:rsidRDefault="00C838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6F47D2" w:rsidRDefault="00C838FA">
            <w:pPr>
              <w:pStyle w:val="TableParagraph"/>
              <w:spacing w:before="28" w:line="416" w:lineRule="exact"/>
              <w:ind w:left="109" w:right="21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</w:tbl>
    <w:p w:rsidR="006F47D2" w:rsidRDefault="006F47D2">
      <w:pPr>
        <w:spacing w:line="416" w:lineRule="exact"/>
        <w:rPr>
          <w:sz w:val="24"/>
        </w:rPr>
        <w:sectPr w:rsidR="006F47D2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2314"/>
        <w:gridCol w:w="2979"/>
        <w:gridCol w:w="2976"/>
        <w:gridCol w:w="1984"/>
        <w:gridCol w:w="2268"/>
        <w:gridCol w:w="2126"/>
      </w:tblGrid>
      <w:tr w:rsidR="006F47D2">
        <w:trPr>
          <w:trHeight w:val="2486"/>
        </w:trPr>
        <w:tc>
          <w:tcPr>
            <w:tcW w:w="521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78"/>
              <w:rPr>
                <w:sz w:val="24"/>
              </w:rPr>
            </w:pPr>
            <w:r>
              <w:rPr>
                <w:sz w:val="24"/>
              </w:rPr>
              <w:t>свидетельствует о патриотических чувствах учащегося, его интересе к культуре и истории своего народа, ценностям семьи и</w:t>
            </w:r>
          </w:p>
          <w:p w:rsidR="006F47D2" w:rsidRDefault="00C838F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брака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тематика</w:t>
            </w:r>
            <w:proofErr w:type="gramEnd"/>
            <w:r>
              <w:rPr>
                <w:sz w:val="24"/>
              </w:rPr>
              <w:t xml:space="preserve"> которых свидетельствует о патриотических чувствах учащегося, его интересе к культуре и истории своего</w:t>
            </w:r>
          </w:p>
          <w:p w:rsidR="006F47D2" w:rsidRDefault="00C838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народа</w:t>
            </w:r>
          </w:p>
        </w:tc>
        <w:tc>
          <w:tcPr>
            <w:tcW w:w="1984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47D2">
        <w:trPr>
          <w:trHeight w:val="3725"/>
        </w:trPr>
        <w:tc>
          <w:tcPr>
            <w:tcW w:w="521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4" w:type="dxa"/>
          </w:tcPr>
          <w:p w:rsidR="006F47D2" w:rsidRDefault="00C838FA">
            <w:pPr>
              <w:pStyle w:val="TableParagraph"/>
              <w:spacing w:line="360" w:lineRule="auto"/>
              <w:ind w:left="110" w:right="13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культуры здорового образа жизни;</w:t>
            </w:r>
          </w:p>
          <w:p w:rsidR="006F47D2" w:rsidRDefault="00C838FA">
            <w:pPr>
              <w:pStyle w:val="TableParagraph"/>
              <w:spacing w:line="360" w:lineRule="auto"/>
              <w:ind w:left="110" w:right="239"/>
              <w:jc w:val="both"/>
              <w:rPr>
                <w:sz w:val="24"/>
              </w:rPr>
            </w:pPr>
            <w:r>
              <w:rPr>
                <w:sz w:val="24"/>
              </w:rPr>
              <w:t>ценностное отношение к труду</w:t>
            </w: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238"/>
              <w:rPr>
                <w:sz w:val="24"/>
              </w:rPr>
            </w:pPr>
            <w:r>
              <w:rPr>
                <w:sz w:val="24"/>
              </w:rPr>
              <w:t>Стабильность посещения занятий физической культурой.</w:t>
            </w:r>
          </w:p>
          <w:p w:rsidR="006F47D2" w:rsidRDefault="00C838FA">
            <w:pPr>
              <w:pStyle w:val="TableParagraph"/>
              <w:spacing w:line="360" w:lineRule="auto"/>
              <w:ind w:right="353"/>
              <w:rPr>
                <w:sz w:val="24"/>
              </w:rPr>
            </w:pPr>
            <w:r>
              <w:rPr>
                <w:sz w:val="24"/>
              </w:rPr>
              <w:t>Сокращения количества пропусков уроков по болезни.</w:t>
            </w:r>
          </w:p>
          <w:p w:rsidR="006F47D2" w:rsidRDefault="00C838FA">
            <w:pPr>
              <w:pStyle w:val="TableParagraph"/>
              <w:spacing w:line="360" w:lineRule="auto"/>
              <w:ind w:right="605"/>
              <w:rPr>
                <w:sz w:val="24"/>
              </w:rPr>
            </w:pPr>
            <w:r>
              <w:rPr>
                <w:sz w:val="24"/>
              </w:rPr>
              <w:t>Соблюдение элементарных правил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гигиены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Статистический учет.</w:t>
            </w:r>
          </w:p>
          <w:p w:rsidR="006F47D2" w:rsidRDefault="00C838FA">
            <w:pPr>
              <w:pStyle w:val="TableParagraph"/>
              <w:spacing w:line="360" w:lineRule="auto"/>
              <w:ind w:left="108" w:right="115"/>
              <w:rPr>
                <w:sz w:val="24"/>
              </w:rPr>
            </w:pPr>
            <w:r>
              <w:rPr>
                <w:sz w:val="24"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6" w:type="dxa"/>
          </w:tcPr>
          <w:p w:rsidR="006F47D2" w:rsidRDefault="00C838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6F47D2" w:rsidRDefault="00C838FA">
            <w:pPr>
              <w:pStyle w:val="TableParagraph"/>
              <w:spacing w:before="137" w:line="360" w:lineRule="auto"/>
              <w:ind w:left="109" w:right="21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6F47D2">
        <w:trPr>
          <w:trHeight w:val="1655"/>
        </w:trPr>
        <w:tc>
          <w:tcPr>
            <w:tcW w:w="521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14" w:type="dxa"/>
          </w:tcPr>
          <w:p w:rsidR="006F47D2" w:rsidRDefault="00C838FA">
            <w:pPr>
              <w:pStyle w:val="TableParagraph"/>
              <w:spacing w:line="360" w:lineRule="auto"/>
              <w:ind w:left="11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ценностного отношения к труду</w:t>
            </w: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147"/>
              <w:rPr>
                <w:sz w:val="24"/>
              </w:rPr>
            </w:pPr>
            <w:r>
              <w:rPr>
                <w:sz w:val="24"/>
              </w:rPr>
              <w:t>Демонстрация уважения к труду как способу самореализации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305"/>
              <w:rPr>
                <w:sz w:val="24"/>
              </w:rPr>
            </w:pPr>
            <w:r>
              <w:rPr>
                <w:sz w:val="24"/>
              </w:rPr>
              <w:t xml:space="preserve">Уровень активности участи в трудовых практиках, в том числе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47D2" w:rsidRDefault="00C838F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качестве</w:t>
            </w:r>
            <w:proofErr w:type="gramEnd"/>
            <w:r>
              <w:rPr>
                <w:sz w:val="24"/>
              </w:rPr>
              <w:t xml:space="preserve"> волонтера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115"/>
              <w:rPr>
                <w:sz w:val="24"/>
              </w:rPr>
            </w:pPr>
            <w:r>
              <w:rPr>
                <w:sz w:val="24"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6" w:type="dxa"/>
          </w:tcPr>
          <w:p w:rsidR="006F47D2" w:rsidRDefault="00C838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6F47D2" w:rsidRDefault="00C838FA">
            <w:pPr>
              <w:pStyle w:val="TableParagraph"/>
              <w:spacing w:before="139" w:line="360" w:lineRule="auto"/>
              <w:ind w:left="109" w:right="21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6F47D2">
        <w:trPr>
          <w:trHeight w:val="1656"/>
        </w:trPr>
        <w:tc>
          <w:tcPr>
            <w:tcW w:w="521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14" w:type="dxa"/>
          </w:tcPr>
          <w:p w:rsidR="006F47D2" w:rsidRDefault="00C838FA">
            <w:pPr>
              <w:pStyle w:val="TableParagraph"/>
              <w:spacing w:line="360" w:lineRule="auto"/>
              <w:ind w:left="11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основ </w:t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979" w:type="dxa"/>
          </w:tcPr>
          <w:p w:rsidR="006F47D2" w:rsidRDefault="00C838FA">
            <w:pPr>
              <w:pStyle w:val="TableParagraph"/>
              <w:spacing w:line="360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946"/>
              <w:rPr>
                <w:sz w:val="24"/>
              </w:rPr>
            </w:pPr>
            <w:r>
              <w:rPr>
                <w:sz w:val="24"/>
              </w:rPr>
              <w:t>Освоение понятий экологического содержания</w:t>
            </w:r>
          </w:p>
        </w:tc>
        <w:tc>
          <w:tcPr>
            <w:tcW w:w="1984" w:type="dxa"/>
          </w:tcPr>
          <w:p w:rsidR="006F47D2" w:rsidRDefault="00C838FA">
            <w:pPr>
              <w:pStyle w:val="TableParagraph"/>
              <w:spacing w:line="36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Опрос. Статистический учет</w:t>
            </w: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592"/>
              <w:rPr>
                <w:sz w:val="24"/>
              </w:rPr>
            </w:pPr>
            <w:r>
              <w:rPr>
                <w:sz w:val="24"/>
              </w:rPr>
              <w:t>Преподаватель экологии или биологии</w:t>
            </w:r>
          </w:p>
          <w:p w:rsidR="006F47D2" w:rsidRDefault="00C838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совместно с</w:t>
            </w:r>
          </w:p>
        </w:tc>
        <w:tc>
          <w:tcPr>
            <w:tcW w:w="2126" w:type="dxa"/>
          </w:tcPr>
          <w:p w:rsidR="006F47D2" w:rsidRDefault="00C838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6F47D2" w:rsidRDefault="00C838FA">
            <w:pPr>
              <w:pStyle w:val="TableParagraph"/>
              <w:spacing w:before="140" w:line="360" w:lineRule="auto"/>
              <w:ind w:left="109" w:right="21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</w:tbl>
    <w:p w:rsidR="006F47D2" w:rsidRDefault="006F47D2">
      <w:pPr>
        <w:spacing w:line="360" w:lineRule="auto"/>
        <w:rPr>
          <w:sz w:val="24"/>
        </w:rPr>
        <w:sectPr w:rsidR="006F47D2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6F47D2" w:rsidRDefault="006F47D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2314"/>
        <w:gridCol w:w="2979"/>
        <w:gridCol w:w="2976"/>
        <w:gridCol w:w="1984"/>
        <w:gridCol w:w="2268"/>
        <w:gridCol w:w="2126"/>
      </w:tblGrid>
      <w:tr w:rsidR="006F47D2">
        <w:trPr>
          <w:trHeight w:val="1658"/>
        </w:trPr>
        <w:tc>
          <w:tcPr>
            <w:tcW w:w="521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6F47D2" w:rsidRDefault="00C838FA">
            <w:pPr>
              <w:pStyle w:val="TableParagraph"/>
              <w:spacing w:line="360" w:lineRule="auto"/>
              <w:ind w:right="658"/>
              <w:rPr>
                <w:sz w:val="24"/>
              </w:rPr>
            </w:pPr>
            <w:r>
              <w:rPr>
                <w:sz w:val="24"/>
              </w:rPr>
              <w:t xml:space="preserve">Единицы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, подтверждающие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социально-культурный</w:t>
            </w:r>
          </w:p>
          <w:p w:rsidR="006F47D2" w:rsidRDefault="00C838FA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опыт учащегося</w:t>
            </w:r>
          </w:p>
        </w:tc>
        <w:tc>
          <w:tcPr>
            <w:tcW w:w="1984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F47D2" w:rsidRDefault="00C838FA">
            <w:pPr>
              <w:pStyle w:val="TableParagraph"/>
              <w:spacing w:line="360" w:lineRule="auto"/>
              <w:ind w:left="108" w:right="519"/>
              <w:rPr>
                <w:sz w:val="24"/>
              </w:rPr>
            </w:pPr>
            <w:r>
              <w:rPr>
                <w:sz w:val="24"/>
              </w:rPr>
              <w:t xml:space="preserve">классным руководителем, </w:t>
            </w:r>
            <w:proofErr w:type="spellStart"/>
            <w:r>
              <w:rPr>
                <w:sz w:val="24"/>
              </w:rPr>
              <w:t>тьютором</w:t>
            </w:r>
            <w:proofErr w:type="spellEnd"/>
          </w:p>
        </w:tc>
        <w:tc>
          <w:tcPr>
            <w:tcW w:w="2126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47D2" w:rsidRDefault="006F47D2">
      <w:pPr>
        <w:rPr>
          <w:sz w:val="24"/>
        </w:rPr>
        <w:sectPr w:rsidR="006F47D2">
          <w:pgSz w:w="16840" w:h="11910" w:orient="landscape"/>
          <w:pgMar w:top="1100" w:right="560" w:bottom="280" w:left="880" w:header="720" w:footer="720" w:gutter="0"/>
          <w:cols w:space="720"/>
        </w:sectPr>
      </w:pPr>
    </w:p>
    <w:p w:rsidR="006F47D2" w:rsidRDefault="00C838FA">
      <w:pPr>
        <w:spacing w:before="66"/>
        <w:ind w:right="26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6</w:t>
      </w:r>
    </w:p>
    <w:p w:rsidR="006F47D2" w:rsidRDefault="006F47D2">
      <w:pPr>
        <w:pStyle w:val="a3"/>
        <w:spacing w:before="4"/>
        <w:rPr>
          <w:i/>
          <w:sz w:val="27"/>
        </w:rPr>
      </w:pPr>
    </w:p>
    <w:p w:rsidR="006F47D2" w:rsidRDefault="00C838FA">
      <w:pPr>
        <w:pStyle w:val="Heading1"/>
        <w:spacing w:before="130"/>
        <w:ind w:right="55"/>
      </w:pPr>
      <w:r>
        <w:t>Структура отчета о самообследовании</w:t>
      </w:r>
      <w:r>
        <w:rPr>
          <w:vertAlign w:val="superscript"/>
        </w:rPr>
        <w:t>14</w:t>
      </w:r>
    </w:p>
    <w:p w:rsidR="006F47D2" w:rsidRDefault="006F47D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2269"/>
        <w:gridCol w:w="6805"/>
      </w:tblGrid>
      <w:tr w:rsidR="006F47D2">
        <w:trPr>
          <w:trHeight w:val="827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F47D2" w:rsidRDefault="00C838FA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sz w:val="24"/>
                <w:vertAlign w:val="superscript"/>
              </w:rPr>
              <w:t>15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Содержимое</w:t>
            </w:r>
          </w:p>
        </w:tc>
      </w:tr>
      <w:tr w:rsidR="006F47D2">
        <w:trPr>
          <w:trHeight w:val="3724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357"/>
              <w:rPr>
                <w:sz w:val="24"/>
              </w:rPr>
            </w:pPr>
            <w:r>
              <w:rPr>
                <w:sz w:val="24"/>
              </w:rPr>
              <w:t>Общая характеристика образовательной деятельности ОО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360" w:lineRule="auto"/>
              <w:ind w:right="1250"/>
              <w:rPr>
                <w:sz w:val="24"/>
              </w:rPr>
            </w:pPr>
            <w:r>
              <w:rPr>
                <w:sz w:val="24"/>
              </w:rPr>
              <w:t>Полное наименование и контактная информация ОО в соответствии со сведениями в уставе.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лицензии на осуществление образовательной</w:t>
            </w:r>
          </w:p>
          <w:p w:rsidR="006F47D2" w:rsidRDefault="00C838FA">
            <w:pPr>
              <w:pStyle w:val="TableParagraph"/>
              <w:spacing w:before="131" w:line="360" w:lineRule="auto"/>
              <w:rPr>
                <w:sz w:val="24"/>
              </w:rPr>
            </w:pPr>
            <w:r>
              <w:rPr>
                <w:sz w:val="24"/>
              </w:rPr>
              <w:t>деятельности с указанием всех адресов и видов реализуемых образовательных программ.</w:t>
            </w:r>
          </w:p>
          <w:p w:rsidR="006F47D2" w:rsidRDefault="00C838FA">
            <w:pPr>
              <w:pStyle w:val="TableParagraph"/>
              <w:spacing w:line="362" w:lineRule="auto"/>
              <w:ind w:right="850"/>
              <w:rPr>
                <w:sz w:val="24"/>
              </w:rPr>
            </w:pPr>
            <w:r>
              <w:rPr>
                <w:sz w:val="24"/>
              </w:rPr>
              <w:t>Взаимодействие с организациями-партнерами, органами исполнительной власти.</w:t>
            </w:r>
          </w:p>
          <w:p w:rsidR="006F47D2" w:rsidRDefault="00C838FA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Инновационная деятельность на уровне ФИП, РИП (при</w:t>
            </w:r>
            <w:proofErr w:type="gramEnd"/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6F47D2">
        <w:trPr>
          <w:trHeight w:val="1242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543"/>
              <w:rPr>
                <w:sz w:val="24"/>
              </w:rPr>
            </w:pPr>
            <w:r>
              <w:rPr>
                <w:sz w:val="24"/>
              </w:rPr>
              <w:t>Система управления ОО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360" w:lineRule="auto"/>
              <w:ind w:right="711"/>
              <w:rPr>
                <w:sz w:val="24"/>
              </w:rPr>
            </w:pPr>
            <w:r>
              <w:rPr>
                <w:sz w:val="24"/>
              </w:rPr>
              <w:t>Структура управления, включая органы коллегиального и общественного управления.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Взаимосвязь структур и органов управления</w:t>
            </w:r>
          </w:p>
        </w:tc>
      </w:tr>
      <w:tr w:rsidR="006F47D2">
        <w:trPr>
          <w:trHeight w:val="4552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713"/>
              <w:rPr>
                <w:sz w:val="24"/>
              </w:rPr>
            </w:pPr>
            <w:r>
              <w:rPr>
                <w:sz w:val="24"/>
              </w:rPr>
              <w:t xml:space="preserve">Содержание подготовки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z w:val="24"/>
              </w:rPr>
              <w:t xml:space="preserve"> ООП.</w:t>
            </w:r>
          </w:p>
          <w:p w:rsidR="006F47D2" w:rsidRDefault="00C838FA">
            <w:pPr>
              <w:pStyle w:val="TableParagraph"/>
              <w:spacing w:before="139" w:line="360" w:lineRule="auto"/>
              <w:rPr>
                <w:sz w:val="24"/>
              </w:rPr>
            </w:pPr>
            <w:r>
              <w:rPr>
                <w:sz w:val="24"/>
              </w:rPr>
              <w:t xml:space="preserve">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осваивающих ООП по уровням общего образования:</w:t>
            </w:r>
          </w:p>
          <w:p w:rsidR="006F47D2" w:rsidRDefault="00C838FA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общего;</w:t>
            </w:r>
          </w:p>
          <w:p w:rsidR="006F47D2" w:rsidRDefault="00C838FA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137"/>
              <w:ind w:hanging="181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общего;</w:t>
            </w:r>
          </w:p>
          <w:p w:rsidR="006F47D2" w:rsidRDefault="00C838FA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139"/>
              <w:ind w:hanging="181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общего.</w:t>
            </w:r>
          </w:p>
          <w:p w:rsidR="006F47D2" w:rsidRDefault="00C838FA">
            <w:pPr>
              <w:pStyle w:val="TableParagraph"/>
              <w:spacing w:before="137" w:line="360" w:lineRule="auto"/>
              <w:ind w:right="824"/>
              <w:rPr>
                <w:sz w:val="24"/>
              </w:rPr>
            </w:pPr>
            <w:r>
              <w:rPr>
                <w:sz w:val="24"/>
              </w:rPr>
              <w:t>Количество индивидуальных учебных планов по разным категориям обучающихся.</w:t>
            </w:r>
          </w:p>
          <w:p w:rsidR="006F47D2" w:rsidRDefault="00C838FA">
            <w:pPr>
              <w:pStyle w:val="TableParagraph"/>
              <w:spacing w:line="360" w:lineRule="auto"/>
              <w:ind w:right="442"/>
              <w:rPr>
                <w:sz w:val="24"/>
              </w:rPr>
            </w:pPr>
            <w:r>
              <w:rPr>
                <w:sz w:val="24"/>
              </w:rPr>
              <w:t xml:space="preserve">Направления дополнительных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программ. Количество обучающихся в объединениях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 по каждому направлению</w:t>
            </w:r>
          </w:p>
        </w:tc>
      </w:tr>
      <w:tr w:rsidR="006F47D2">
        <w:trPr>
          <w:trHeight w:val="2071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713"/>
              <w:rPr>
                <w:sz w:val="24"/>
              </w:rPr>
            </w:pPr>
            <w:r>
              <w:rPr>
                <w:sz w:val="24"/>
              </w:rPr>
              <w:t xml:space="preserve">Качество подготовки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Успеваемость (без двоек) и качество (четверки, пятерки).</w:t>
            </w:r>
          </w:p>
          <w:p w:rsidR="006F47D2" w:rsidRDefault="00C838FA">
            <w:pPr>
              <w:pStyle w:val="TableParagraph"/>
              <w:spacing w:before="137" w:line="360" w:lineRule="auto"/>
              <w:ind w:right="1230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учащихся, набравших не менее </w:t>
            </w:r>
            <w:r>
              <w:rPr>
                <w:i/>
                <w:sz w:val="24"/>
              </w:rPr>
              <w:t xml:space="preserve">(указать количество) </w:t>
            </w:r>
            <w:r>
              <w:rPr>
                <w:sz w:val="24"/>
              </w:rPr>
              <w:t xml:space="preserve">баллов по трем предметам ГИА. </w:t>
            </w:r>
            <w:proofErr w:type="gramStart"/>
            <w:r>
              <w:rPr>
                <w:sz w:val="24"/>
              </w:rPr>
              <w:t xml:space="preserve">Количество учащихся, набравших не менее </w:t>
            </w:r>
            <w:r>
              <w:rPr>
                <w:i/>
                <w:sz w:val="24"/>
              </w:rPr>
              <w:t>(указать</w:t>
            </w:r>
            <w:proofErr w:type="gramEnd"/>
          </w:p>
          <w:p w:rsidR="006F47D2" w:rsidRDefault="00C838FA"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 xml:space="preserve">количество) </w:t>
            </w:r>
            <w:r>
              <w:rPr>
                <w:sz w:val="24"/>
              </w:rPr>
              <w:t>баллов по трем предметам ОГЭ.</w:t>
            </w:r>
          </w:p>
        </w:tc>
      </w:tr>
    </w:tbl>
    <w:p w:rsidR="006F47D2" w:rsidRDefault="00F92BDD">
      <w:pPr>
        <w:pStyle w:val="a3"/>
        <w:spacing w:before="4"/>
        <w:rPr>
          <w:b/>
          <w:sz w:val="10"/>
        </w:rPr>
      </w:pPr>
      <w:r w:rsidRPr="00F92BDD">
        <w:pict>
          <v:rect id="_x0000_s1027" style="position:absolute;margin-left:56.65pt;margin-top:7.9pt;width:144.05pt;height:.7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6F47D2" w:rsidRDefault="00C838FA">
      <w:pPr>
        <w:tabs>
          <w:tab w:val="left" w:pos="558"/>
          <w:tab w:val="left" w:pos="911"/>
          <w:tab w:val="left" w:pos="1728"/>
          <w:tab w:val="left" w:pos="2052"/>
          <w:tab w:val="left" w:pos="2464"/>
          <w:tab w:val="left" w:pos="3582"/>
          <w:tab w:val="left" w:pos="4828"/>
          <w:tab w:val="left" w:pos="6356"/>
          <w:tab w:val="left" w:pos="7713"/>
          <w:tab w:val="left" w:pos="9053"/>
        </w:tabs>
        <w:spacing w:before="67"/>
        <w:ind w:left="212" w:right="277"/>
        <w:rPr>
          <w:sz w:val="20"/>
        </w:rPr>
      </w:pPr>
      <w:r>
        <w:rPr>
          <w:sz w:val="20"/>
          <w:vertAlign w:val="superscript"/>
        </w:rPr>
        <w:t>14</w:t>
      </w:r>
      <w:proofErr w:type="gramStart"/>
      <w:r>
        <w:rPr>
          <w:sz w:val="20"/>
        </w:rPr>
        <w:tab/>
        <w:t>С</w:t>
      </w:r>
      <w:proofErr w:type="gramEnd"/>
      <w:r>
        <w:rPr>
          <w:sz w:val="20"/>
        </w:rPr>
        <w:tab/>
        <w:t>учетом</w:t>
      </w:r>
      <w:r>
        <w:rPr>
          <w:sz w:val="20"/>
        </w:rPr>
        <w:tab/>
        <w:t>и</w:t>
      </w:r>
      <w:r>
        <w:rPr>
          <w:sz w:val="20"/>
        </w:rPr>
        <w:tab/>
        <w:t>на</w:t>
      </w:r>
      <w:r>
        <w:rPr>
          <w:sz w:val="20"/>
        </w:rPr>
        <w:tab/>
        <w:t>основании</w:t>
      </w:r>
      <w:r>
        <w:rPr>
          <w:sz w:val="20"/>
        </w:rPr>
        <w:tab/>
        <w:t>показателей</w:t>
      </w:r>
      <w:r>
        <w:rPr>
          <w:sz w:val="20"/>
        </w:rPr>
        <w:tab/>
        <w:t>эффективности</w:t>
      </w:r>
      <w:r>
        <w:rPr>
          <w:sz w:val="20"/>
        </w:rPr>
        <w:tab/>
        <w:t>деятельности</w:t>
      </w:r>
      <w:r>
        <w:rPr>
          <w:sz w:val="20"/>
        </w:rPr>
        <w:tab/>
        <w:t>организации,</w:t>
      </w:r>
      <w:r>
        <w:rPr>
          <w:sz w:val="20"/>
        </w:rPr>
        <w:tab/>
      </w:r>
      <w:r>
        <w:rPr>
          <w:w w:val="95"/>
          <w:sz w:val="20"/>
        </w:rPr>
        <w:t xml:space="preserve">подлежащей </w:t>
      </w:r>
      <w:proofErr w:type="spellStart"/>
      <w:r>
        <w:rPr>
          <w:sz w:val="20"/>
        </w:rPr>
        <w:t>самообследованию</w:t>
      </w:r>
      <w:proofErr w:type="spellEnd"/>
      <w:r>
        <w:rPr>
          <w:sz w:val="20"/>
        </w:rPr>
        <w:t xml:space="preserve"> по приказу </w:t>
      </w:r>
      <w:proofErr w:type="spellStart"/>
      <w:r>
        <w:rPr>
          <w:sz w:val="20"/>
        </w:rPr>
        <w:t>Минобрнауки</w:t>
      </w:r>
      <w:proofErr w:type="spellEnd"/>
      <w:r>
        <w:rPr>
          <w:sz w:val="20"/>
        </w:rPr>
        <w:t xml:space="preserve"> России от 10.12.2013 №</w:t>
      </w:r>
      <w:r>
        <w:rPr>
          <w:spacing w:val="-6"/>
          <w:sz w:val="20"/>
        </w:rPr>
        <w:t xml:space="preserve"> </w:t>
      </w:r>
      <w:r>
        <w:rPr>
          <w:sz w:val="20"/>
        </w:rPr>
        <w:t>1324.</w:t>
      </w:r>
    </w:p>
    <w:p w:rsidR="006F47D2" w:rsidRDefault="00C838FA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15</w:t>
      </w:r>
      <w:proofErr w:type="gramStart"/>
      <w:r>
        <w:rPr>
          <w:sz w:val="20"/>
        </w:rPr>
        <w:t xml:space="preserve"> В</w:t>
      </w:r>
      <w:proofErr w:type="gramEnd"/>
      <w:r>
        <w:rPr>
          <w:sz w:val="20"/>
        </w:rPr>
        <w:t xml:space="preserve"> соответствии с приказом </w:t>
      </w:r>
      <w:proofErr w:type="spellStart"/>
      <w:r>
        <w:rPr>
          <w:sz w:val="20"/>
        </w:rPr>
        <w:t>Минобрнауки</w:t>
      </w:r>
      <w:proofErr w:type="spellEnd"/>
      <w:r>
        <w:rPr>
          <w:sz w:val="20"/>
        </w:rPr>
        <w:t xml:space="preserve"> России от 14.06.2013 № 462.</w:t>
      </w:r>
    </w:p>
    <w:p w:rsidR="006F47D2" w:rsidRDefault="006F47D2">
      <w:pPr>
        <w:rPr>
          <w:sz w:val="20"/>
        </w:rPr>
        <w:sectPr w:rsidR="006F47D2">
          <w:pgSz w:w="11910" w:h="16840"/>
          <w:pgMar w:top="10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2269"/>
        <w:gridCol w:w="6805"/>
      </w:tblGrid>
      <w:tr w:rsidR="006F47D2">
        <w:trPr>
          <w:trHeight w:val="2899"/>
        </w:trPr>
        <w:tc>
          <w:tcPr>
            <w:tcW w:w="1102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6F47D2" w:rsidRDefault="006F47D2">
            <w:pPr>
              <w:pStyle w:val="TableParagraph"/>
              <w:ind w:left="0"/>
            </w:pP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360" w:lineRule="auto"/>
              <w:ind w:right="317"/>
              <w:rPr>
                <w:sz w:val="24"/>
              </w:rPr>
            </w:pPr>
            <w:r>
              <w:rPr>
                <w:sz w:val="24"/>
              </w:rPr>
              <w:t>Количество призеров Всероссийской олимпиады школьников (по уровням).</w:t>
            </w:r>
          </w:p>
          <w:p w:rsidR="006F47D2" w:rsidRDefault="00C838FA">
            <w:pPr>
              <w:pStyle w:val="TableParagraph"/>
              <w:spacing w:line="360" w:lineRule="auto"/>
              <w:ind w:right="1167"/>
              <w:rPr>
                <w:sz w:val="24"/>
              </w:rPr>
            </w:pPr>
            <w:r>
              <w:rPr>
                <w:sz w:val="24"/>
              </w:rPr>
              <w:t xml:space="preserve">Количество учащихся, преодолевших установленный минимальный порог в общегородских обязательных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диагностиках.</w:t>
            </w:r>
          </w:p>
          <w:p w:rsidR="006F47D2" w:rsidRDefault="00C838FA">
            <w:pPr>
              <w:pStyle w:val="TableParagraph"/>
              <w:spacing w:line="275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Иное (например, итоги индивидуального учета</w:t>
            </w:r>
            <w:proofErr w:type="gramEnd"/>
          </w:p>
          <w:p w:rsidR="006F47D2" w:rsidRDefault="00C838FA">
            <w:pPr>
              <w:pStyle w:val="TableParagraph"/>
              <w:spacing w:before="13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образовательных результатов в технологии </w:t>
            </w:r>
            <w:proofErr w:type="spellStart"/>
            <w:r>
              <w:rPr>
                <w:i/>
                <w:sz w:val="24"/>
              </w:rPr>
              <w:t>Портфолио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i/>
                <w:sz w:val="24"/>
                <w:vertAlign w:val="superscript"/>
              </w:rPr>
              <w:t>16</w:t>
            </w:r>
          </w:p>
        </w:tc>
      </w:tr>
      <w:tr w:rsidR="006F47D2">
        <w:trPr>
          <w:trHeight w:val="5796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786"/>
              <w:rPr>
                <w:sz w:val="24"/>
              </w:rPr>
            </w:pPr>
            <w:r>
              <w:rPr>
                <w:sz w:val="24"/>
              </w:rPr>
              <w:t>Особенности организации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учебного процесса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Количество классов-комплектов.</w:t>
            </w:r>
          </w:p>
          <w:p w:rsidR="006F47D2" w:rsidRDefault="00C838FA">
            <w:pPr>
              <w:pStyle w:val="TableParagraph"/>
              <w:spacing w:before="139" w:line="360" w:lineRule="auto"/>
              <w:ind w:right="307"/>
              <w:rPr>
                <w:sz w:val="24"/>
              </w:rPr>
            </w:pPr>
            <w:r>
              <w:rPr>
                <w:sz w:val="24"/>
              </w:rPr>
              <w:t>Режим образовательной деятельности (одна/ две смены; пяти/ шестидневная неделя).</w:t>
            </w:r>
          </w:p>
          <w:p w:rsidR="006F47D2" w:rsidRDefault="00C838FA">
            <w:pPr>
              <w:pStyle w:val="TableParagraph"/>
              <w:spacing w:line="360" w:lineRule="auto"/>
              <w:ind w:right="1147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 и каникул Количество обучающихся, получающих образование:</w:t>
            </w:r>
          </w:p>
          <w:p w:rsidR="006F47D2" w:rsidRDefault="00C838FA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"/>
              <w:ind w:hanging="18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очно-заочной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6F47D2" w:rsidRDefault="00C838FA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36"/>
              <w:ind w:hanging="181"/>
              <w:rPr>
                <w:sz w:val="24"/>
              </w:rPr>
            </w:pPr>
            <w:r>
              <w:rPr>
                <w:sz w:val="24"/>
              </w:rPr>
              <w:t>заочной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F47D2" w:rsidRDefault="00C838FA">
            <w:pPr>
              <w:pStyle w:val="TableParagraph"/>
              <w:spacing w:before="140" w:line="360" w:lineRule="auto"/>
              <w:ind w:right="915"/>
              <w:rPr>
                <w:sz w:val="24"/>
              </w:rPr>
            </w:pPr>
            <w:r>
              <w:rPr>
                <w:sz w:val="24"/>
              </w:rPr>
              <w:t>Соответствие режима учебной деятельности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гигиеническим требованиям.</w:t>
            </w:r>
          </w:p>
          <w:p w:rsidR="006F47D2" w:rsidRDefault="00C838F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Наличие ООП того или иного уровня,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z w:val="24"/>
              </w:rPr>
              <w:t xml:space="preserve"> в сетевой форме.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осваивающих ООП:</w:t>
            </w:r>
          </w:p>
          <w:p w:rsidR="006F47D2" w:rsidRDefault="00C838FA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37"/>
              <w:ind w:hanging="181"/>
              <w:rPr>
                <w:sz w:val="24"/>
              </w:rPr>
            </w:pPr>
            <w:r>
              <w:rPr>
                <w:sz w:val="24"/>
              </w:rPr>
              <w:t>с применением дистанционных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6F47D2" w:rsidRDefault="00C838FA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39"/>
              <w:ind w:hanging="181"/>
              <w:rPr>
                <w:sz w:val="24"/>
              </w:rPr>
            </w:pPr>
            <w:r>
              <w:rPr>
                <w:sz w:val="24"/>
              </w:rPr>
              <w:t>с применением электронных 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6F47D2">
        <w:trPr>
          <w:trHeight w:val="2483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282"/>
              <w:rPr>
                <w:sz w:val="24"/>
              </w:rPr>
            </w:pPr>
            <w:r>
              <w:rPr>
                <w:sz w:val="24"/>
              </w:rPr>
              <w:t xml:space="preserve">Информация о </w:t>
            </w:r>
            <w:proofErr w:type="spellStart"/>
            <w:r>
              <w:rPr>
                <w:sz w:val="24"/>
              </w:rPr>
              <w:t>востребованности</w:t>
            </w:r>
            <w:proofErr w:type="spellEnd"/>
            <w:r>
              <w:rPr>
                <w:sz w:val="24"/>
              </w:rPr>
              <w:t xml:space="preserve"> выпускников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Поступление в вузы выпускников профильных классов в соответствии с профилем.</w:t>
            </w:r>
          </w:p>
          <w:p w:rsidR="006F47D2" w:rsidRDefault="00C838F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Процент поступления в вузы,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z w:val="24"/>
              </w:rPr>
              <w:t xml:space="preserve"> от общего количества выпускников.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Процент выпускников, трудоустроенных без продолжения</w:t>
            </w:r>
          </w:p>
          <w:p w:rsidR="006F47D2" w:rsidRDefault="00C838F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получения образования</w:t>
            </w:r>
          </w:p>
        </w:tc>
      </w:tr>
      <w:tr w:rsidR="006F47D2">
        <w:trPr>
          <w:trHeight w:val="2484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321"/>
              <w:rPr>
                <w:sz w:val="24"/>
              </w:rPr>
            </w:pPr>
            <w:r>
              <w:rPr>
                <w:sz w:val="24"/>
              </w:rPr>
              <w:t>Кадровое обеспечение образовательного процесса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360" w:lineRule="auto"/>
              <w:ind w:right="634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 с высшим образованием. </w:t>
            </w:r>
            <w:proofErr w:type="spellStart"/>
            <w:r>
              <w:rPr>
                <w:sz w:val="24"/>
              </w:rPr>
              <w:t>Категорийность</w:t>
            </w:r>
            <w:proofErr w:type="spellEnd"/>
            <w:r>
              <w:rPr>
                <w:sz w:val="24"/>
              </w:rPr>
              <w:t xml:space="preserve"> педагогических работников.</w:t>
            </w:r>
          </w:p>
          <w:p w:rsidR="006F47D2" w:rsidRDefault="00C838FA">
            <w:pPr>
              <w:pStyle w:val="TableParagraph"/>
              <w:spacing w:line="360" w:lineRule="auto"/>
              <w:ind w:right="1136"/>
              <w:rPr>
                <w:sz w:val="24"/>
              </w:rPr>
            </w:pPr>
            <w:r>
              <w:rPr>
                <w:sz w:val="24"/>
              </w:rPr>
              <w:t>Группы педагогических работников по стажу работы. Возрастной состав педагогических работников.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 работников.</w:t>
            </w:r>
          </w:p>
          <w:p w:rsidR="006F47D2" w:rsidRDefault="00C838F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Обеспеченность педагогическими работниками неосновного</w:t>
            </w:r>
          </w:p>
        </w:tc>
      </w:tr>
    </w:tbl>
    <w:p w:rsidR="006F47D2" w:rsidRDefault="006F47D2">
      <w:pPr>
        <w:pStyle w:val="a3"/>
        <w:rPr>
          <w:sz w:val="20"/>
        </w:rPr>
      </w:pPr>
    </w:p>
    <w:p w:rsidR="006F47D2" w:rsidRDefault="00F92BDD">
      <w:pPr>
        <w:pStyle w:val="a3"/>
        <w:spacing w:before="9"/>
        <w:rPr>
          <w:sz w:val="20"/>
        </w:rPr>
      </w:pPr>
      <w:r w:rsidRPr="00F92BDD">
        <w:pict>
          <v:rect id="_x0000_s1026" style="position:absolute;margin-left:56.65pt;margin-top:13.9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6F47D2" w:rsidRDefault="00C838FA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 xml:space="preserve"> Раздел включается в отчет о </w:t>
      </w:r>
      <w:proofErr w:type="spellStart"/>
      <w:r>
        <w:rPr>
          <w:sz w:val="20"/>
        </w:rPr>
        <w:t>самообследовании</w:t>
      </w:r>
      <w:proofErr w:type="spellEnd"/>
      <w:r>
        <w:rPr>
          <w:sz w:val="20"/>
        </w:rPr>
        <w:t xml:space="preserve"> по решению ОО.</w:t>
      </w:r>
    </w:p>
    <w:p w:rsidR="006F47D2" w:rsidRDefault="006F47D2">
      <w:pPr>
        <w:rPr>
          <w:sz w:val="20"/>
        </w:rPr>
        <w:sectPr w:rsidR="006F47D2">
          <w:pgSz w:w="11910" w:h="16840"/>
          <w:pgMar w:top="112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2269"/>
        <w:gridCol w:w="6805"/>
      </w:tblGrid>
      <w:tr w:rsidR="006F47D2">
        <w:trPr>
          <w:trHeight w:val="830"/>
        </w:trPr>
        <w:tc>
          <w:tcPr>
            <w:tcW w:w="1102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F47D2" w:rsidRDefault="006F47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назначения (педагог-психолог, социальный педагог, учитель-</w:t>
            </w:r>
            <w:proofErr w:type="gramEnd"/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дефектолог)</w:t>
            </w:r>
          </w:p>
        </w:tc>
      </w:tr>
      <w:tr w:rsidR="006F47D2">
        <w:trPr>
          <w:trHeight w:val="2483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методическое обеспечение образовательного процесса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360" w:lineRule="auto"/>
              <w:ind w:right="1088"/>
              <w:rPr>
                <w:sz w:val="24"/>
              </w:rPr>
            </w:pPr>
            <w:r>
              <w:rPr>
                <w:sz w:val="24"/>
              </w:rPr>
              <w:t>Соответствие используемых учебников федеральному перечню.</w:t>
            </w:r>
          </w:p>
          <w:p w:rsidR="006F47D2" w:rsidRDefault="00C838FA">
            <w:pPr>
              <w:pStyle w:val="TableParagraph"/>
              <w:spacing w:line="360" w:lineRule="auto"/>
              <w:ind w:right="366"/>
              <w:rPr>
                <w:sz w:val="24"/>
              </w:rPr>
            </w:pPr>
            <w:r>
              <w:rPr>
                <w:sz w:val="24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Количество экземпляров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и учебно-методической</w:t>
            </w:r>
          </w:p>
          <w:p w:rsidR="006F47D2" w:rsidRDefault="00C838FA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литературы в расчете на одного учащегося</w:t>
            </w:r>
          </w:p>
        </w:tc>
      </w:tr>
      <w:tr w:rsidR="006F47D2">
        <w:trPr>
          <w:trHeight w:val="2068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информационное обеспечение образовательного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Приложение 2 к Положению о ВСОКО (разделы 1–2)</w:t>
            </w:r>
          </w:p>
        </w:tc>
      </w:tr>
      <w:tr w:rsidR="006F47D2">
        <w:trPr>
          <w:trHeight w:val="1242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  <w:p w:rsidR="006F47D2" w:rsidRDefault="00C838FA">
            <w:pPr>
              <w:pStyle w:val="TableParagraph"/>
              <w:spacing w:before="5" w:line="41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техническая база ОО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Приложение 2 к Положению о ВСОКО (разделы 3–4)</w:t>
            </w:r>
          </w:p>
        </w:tc>
      </w:tr>
      <w:tr w:rsidR="006F47D2">
        <w:trPr>
          <w:trHeight w:val="827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ВСОКО</w:t>
            </w:r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Положение о ВСОКО</w:t>
            </w:r>
          </w:p>
        </w:tc>
      </w:tr>
      <w:tr w:rsidR="006F47D2">
        <w:trPr>
          <w:trHeight w:val="2899"/>
        </w:trPr>
        <w:tc>
          <w:tcPr>
            <w:tcW w:w="110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9" w:type="dxa"/>
          </w:tcPr>
          <w:p w:rsidR="006F47D2" w:rsidRDefault="00C838FA">
            <w:pPr>
              <w:pStyle w:val="TableParagraph"/>
              <w:spacing w:line="360" w:lineRule="auto"/>
              <w:ind w:right="81"/>
              <w:rPr>
                <w:sz w:val="24"/>
              </w:rPr>
            </w:pPr>
            <w:r>
              <w:rPr>
                <w:sz w:val="24"/>
              </w:rPr>
              <w:t>Анализ показателей деятельности ОО,</w:t>
            </w:r>
          </w:p>
          <w:p w:rsidR="006F47D2" w:rsidRDefault="00C838FA">
            <w:pPr>
              <w:pStyle w:val="TableParagraph"/>
              <w:spacing w:line="360" w:lineRule="auto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подлежащей </w:t>
            </w:r>
            <w:proofErr w:type="spellStart"/>
            <w:r>
              <w:rPr>
                <w:sz w:val="24"/>
              </w:rPr>
              <w:t>самообследованию</w:t>
            </w:r>
            <w:proofErr w:type="spellEnd"/>
          </w:p>
        </w:tc>
        <w:tc>
          <w:tcPr>
            <w:tcW w:w="6805" w:type="dxa"/>
          </w:tcPr>
          <w:p w:rsidR="006F47D2" w:rsidRDefault="00C838FA">
            <w:pPr>
              <w:pStyle w:val="TableParagraph"/>
              <w:spacing w:line="360" w:lineRule="auto"/>
              <w:ind w:right="607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текстовая часть, содержащая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качественную оценку показателей, включая их сравнение с показателями предыдущего года/ нескольких лет.</w:t>
            </w:r>
          </w:p>
          <w:p w:rsidR="006F47D2" w:rsidRDefault="00C838FA">
            <w:pPr>
              <w:pStyle w:val="TableParagraph"/>
              <w:spacing w:line="360" w:lineRule="auto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Констатация точек роста и управленческих решений,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которые их обеспечили. Объяснение причин отрицательной динамики по отдельным показателям (если 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есть).</w:t>
            </w:r>
          </w:p>
          <w:p w:rsidR="006F47D2" w:rsidRDefault="00C838F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Общий вывод о результатах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</w:p>
        </w:tc>
      </w:tr>
    </w:tbl>
    <w:p w:rsidR="006F47D2" w:rsidRDefault="006F47D2">
      <w:pPr>
        <w:spacing w:line="275" w:lineRule="exact"/>
        <w:jc w:val="both"/>
        <w:rPr>
          <w:sz w:val="24"/>
        </w:rPr>
        <w:sectPr w:rsidR="006F47D2">
          <w:pgSz w:w="11910" w:h="16840"/>
          <w:pgMar w:top="1120" w:right="580" w:bottom="280" w:left="920" w:header="720" w:footer="720" w:gutter="0"/>
          <w:cols w:space="720"/>
        </w:sectPr>
      </w:pPr>
    </w:p>
    <w:p w:rsidR="006F47D2" w:rsidRDefault="00C838FA">
      <w:pPr>
        <w:spacing w:before="68"/>
        <w:ind w:right="26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7</w:t>
      </w:r>
    </w:p>
    <w:p w:rsidR="006F47D2" w:rsidRDefault="006F47D2">
      <w:pPr>
        <w:pStyle w:val="a3"/>
        <w:spacing w:before="6"/>
        <w:rPr>
          <w:i/>
          <w:sz w:val="18"/>
        </w:rPr>
      </w:pPr>
    </w:p>
    <w:p w:rsidR="006F47D2" w:rsidRDefault="00C838FA">
      <w:pPr>
        <w:pStyle w:val="Heading1"/>
        <w:spacing w:before="90"/>
        <w:ind w:right="59"/>
      </w:pPr>
      <w:r>
        <w:t>Образец справки по результатам ВШК</w:t>
      </w:r>
    </w:p>
    <w:p w:rsidR="006F47D2" w:rsidRDefault="006F47D2">
      <w:pPr>
        <w:pStyle w:val="a3"/>
        <w:rPr>
          <w:b/>
          <w:sz w:val="26"/>
        </w:rPr>
      </w:pPr>
    </w:p>
    <w:p w:rsidR="006F47D2" w:rsidRDefault="006F47D2">
      <w:pPr>
        <w:pStyle w:val="a3"/>
        <w:spacing w:before="7"/>
        <w:rPr>
          <w:b/>
          <w:sz w:val="27"/>
        </w:rPr>
      </w:pPr>
    </w:p>
    <w:p w:rsidR="006F47D2" w:rsidRDefault="00C838FA">
      <w:pPr>
        <w:spacing w:before="1"/>
        <w:ind w:right="55"/>
        <w:jc w:val="center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C</w:t>
      </w:r>
      <w:proofErr w:type="gramEnd"/>
      <w:r>
        <w:rPr>
          <w:b/>
          <w:sz w:val="24"/>
        </w:rPr>
        <w:t>правка</w:t>
      </w:r>
      <w:proofErr w:type="spellEnd"/>
    </w:p>
    <w:p w:rsidR="006F47D2" w:rsidRDefault="00C838FA">
      <w:pPr>
        <w:pStyle w:val="Heading1"/>
        <w:tabs>
          <w:tab w:val="left" w:pos="8787"/>
        </w:tabs>
        <w:spacing w:before="160"/>
        <w:ind w:right="1"/>
        <w:rPr>
          <w:b w:val="0"/>
        </w:rPr>
      </w:pPr>
      <w:r>
        <w:t xml:space="preserve">по итогам проведения </w:t>
      </w:r>
      <w:proofErr w:type="spellStart"/>
      <w:r>
        <w:t>внутришкольного</w:t>
      </w:r>
      <w:proofErr w:type="spellEnd"/>
      <w:r>
        <w:rPr>
          <w:spacing w:val="-10"/>
        </w:rPr>
        <w:t xml:space="preserve"> </w:t>
      </w:r>
      <w:r>
        <w:t xml:space="preserve">контроля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F47D2" w:rsidRDefault="00C838FA">
      <w:pPr>
        <w:spacing w:before="155"/>
        <w:ind w:right="1679"/>
        <w:jc w:val="right"/>
        <w:rPr>
          <w:i/>
          <w:sz w:val="20"/>
        </w:rPr>
      </w:pPr>
      <w:r>
        <w:rPr>
          <w:i/>
          <w:sz w:val="20"/>
        </w:rPr>
        <w:t>(предмет контроля)</w:t>
      </w:r>
    </w:p>
    <w:p w:rsidR="006F47D2" w:rsidRDefault="00C838FA">
      <w:pPr>
        <w:tabs>
          <w:tab w:val="left" w:pos="8443"/>
          <w:tab w:val="left" w:pos="9545"/>
        </w:tabs>
        <w:spacing w:before="160" w:line="381" w:lineRule="auto"/>
        <w:ind w:left="212" w:right="798"/>
        <w:jc w:val="both"/>
        <w:rPr>
          <w:b/>
          <w:sz w:val="24"/>
        </w:rPr>
      </w:pPr>
      <w:r>
        <w:rPr>
          <w:b/>
          <w:sz w:val="24"/>
        </w:rPr>
        <w:t xml:space="preserve">Сроки проведения контроля: </w:t>
      </w:r>
      <w:r>
        <w:rPr>
          <w:sz w:val="24"/>
        </w:rPr>
        <w:t xml:space="preserve">с </w:t>
      </w:r>
      <w:r>
        <w:rPr>
          <w:spacing w:val="-8"/>
          <w:sz w:val="24"/>
        </w:rPr>
        <w:t>«</w:t>
      </w:r>
      <w:r>
        <w:rPr>
          <w:spacing w:val="-8"/>
          <w:sz w:val="24"/>
          <w:u w:val="single"/>
        </w:rPr>
        <w:t xml:space="preserve">         </w:t>
      </w:r>
      <w:r>
        <w:rPr>
          <w:sz w:val="24"/>
        </w:rPr>
        <w:t>» по</w:t>
      </w:r>
      <w:r>
        <w:rPr>
          <w:spacing w:val="10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    </w:t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г. </w:t>
      </w:r>
      <w:r>
        <w:rPr>
          <w:b/>
          <w:sz w:val="24"/>
        </w:rPr>
        <w:t>Вид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spacing w:val="-17"/>
          <w:sz w:val="24"/>
        </w:rPr>
        <w:t xml:space="preserve">.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</w:p>
    <w:p w:rsidR="006F47D2" w:rsidRDefault="00C838FA">
      <w:pPr>
        <w:spacing w:line="360" w:lineRule="auto"/>
        <w:ind w:left="212" w:right="265"/>
        <w:jc w:val="both"/>
        <w:rPr>
          <w:sz w:val="24"/>
        </w:rPr>
      </w:pPr>
      <w:r>
        <w:rPr>
          <w:sz w:val="24"/>
        </w:rPr>
        <w:t>Контроль реализации программы формирования / развития УУД основной образовательной программы (</w:t>
      </w:r>
      <w:r>
        <w:rPr>
          <w:i/>
          <w:sz w:val="24"/>
        </w:rPr>
        <w:t>указывается уровень общего образования, название образовательной программы</w:t>
      </w:r>
      <w:r>
        <w:rPr>
          <w:sz w:val="24"/>
        </w:rPr>
        <w:t>) осуществляется по следующим направлениям: содержание программы (таблица 1), выполнение программы (таблица 2) и уровень достижения планируемых результатов (таблица 3).</w:t>
      </w:r>
    </w:p>
    <w:p w:rsidR="006F47D2" w:rsidRDefault="00C838FA">
      <w:pPr>
        <w:pStyle w:val="Heading1"/>
        <w:spacing w:before="156"/>
        <w:ind w:right="54"/>
      </w:pPr>
      <w:r>
        <w:t>Содержание программы</w:t>
      </w:r>
    </w:p>
    <w:p w:rsidR="006F47D2" w:rsidRDefault="00C838FA">
      <w:pPr>
        <w:spacing w:before="161" w:after="2" w:line="379" w:lineRule="auto"/>
        <w:ind w:left="1880" w:right="1941"/>
        <w:jc w:val="center"/>
        <w:rPr>
          <w:b/>
          <w:sz w:val="24"/>
        </w:rPr>
      </w:pPr>
      <w:r>
        <w:rPr>
          <w:b/>
          <w:sz w:val="24"/>
        </w:rPr>
        <w:t>Таблица 1. Предмет и результаты контроля по содержанию Программы формирования /развития УУД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2"/>
        <w:gridCol w:w="3404"/>
      </w:tblGrid>
      <w:tr w:rsidR="006F47D2">
        <w:trPr>
          <w:trHeight w:val="414"/>
        </w:trPr>
        <w:tc>
          <w:tcPr>
            <w:tcW w:w="6772" w:type="dxa"/>
          </w:tcPr>
          <w:p w:rsidR="006F47D2" w:rsidRDefault="00C838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 контроля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6F47D2">
        <w:trPr>
          <w:trHeight w:val="1656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360" w:lineRule="auto"/>
              <w:ind w:right="296"/>
              <w:rPr>
                <w:sz w:val="24"/>
              </w:rPr>
            </w:pPr>
            <w:r>
              <w:rPr>
                <w:sz w:val="24"/>
              </w:rPr>
              <w:t>Соответствие структуры программы формирования/ развития УУД требованиям ФГОС начального общего образования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360" w:lineRule="auto"/>
              <w:ind w:left="110" w:right="142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/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 при условии</w:t>
            </w:r>
          </w:p>
          <w:p w:rsidR="006F47D2" w:rsidRDefault="00C838FA"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корректировки</w:t>
            </w:r>
          </w:p>
        </w:tc>
      </w:tr>
      <w:tr w:rsidR="006F47D2">
        <w:trPr>
          <w:trHeight w:val="1655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 планируемых результатов требованиям ФГОС</w:t>
            </w:r>
          </w:p>
          <w:p w:rsidR="006F47D2" w:rsidRDefault="00C838FA">
            <w:pPr>
              <w:pStyle w:val="TableParagraph"/>
              <w:spacing w:before="139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 уровень общего образования)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360" w:lineRule="auto"/>
              <w:ind w:left="110" w:right="142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/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 при условии</w:t>
            </w:r>
          </w:p>
          <w:p w:rsidR="006F47D2" w:rsidRDefault="00C838FA">
            <w:pPr>
              <w:pStyle w:val="TableParagraph"/>
              <w:spacing w:before="133"/>
              <w:ind w:left="110"/>
              <w:rPr>
                <w:sz w:val="24"/>
              </w:rPr>
            </w:pPr>
            <w:r>
              <w:rPr>
                <w:sz w:val="24"/>
              </w:rPr>
              <w:t>корректировки</w:t>
            </w:r>
          </w:p>
        </w:tc>
      </w:tr>
      <w:tr w:rsidR="006F47D2">
        <w:trPr>
          <w:trHeight w:val="827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Планируемые результаты программы распределены по годам</w:t>
            </w:r>
          </w:p>
          <w:p w:rsidR="006F47D2" w:rsidRDefault="00C838FA">
            <w:pPr>
              <w:pStyle w:val="TableParagraph"/>
              <w:spacing w:before="139"/>
              <w:rPr>
                <w:i/>
                <w:sz w:val="24"/>
              </w:rPr>
            </w:pPr>
            <w:r>
              <w:rPr>
                <w:sz w:val="24"/>
              </w:rPr>
              <w:t xml:space="preserve">освоения ООП </w:t>
            </w:r>
            <w:r>
              <w:rPr>
                <w:i/>
                <w:sz w:val="24"/>
              </w:rPr>
              <w:t>(указать уровень общего образования)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6F47D2">
        <w:trPr>
          <w:trHeight w:val="1243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360" w:lineRule="auto"/>
              <w:ind w:right="136"/>
              <w:rPr>
                <w:sz w:val="24"/>
              </w:rPr>
            </w:pPr>
            <w:r>
              <w:rPr>
                <w:sz w:val="24"/>
              </w:rPr>
              <w:t>Представлено содержание урочной и внеурочной деятельности по достижению учащимися планируемых результатов</w:t>
            </w:r>
          </w:p>
          <w:p w:rsidR="006F47D2" w:rsidRDefault="00C83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6F47D2">
        <w:trPr>
          <w:trHeight w:val="1242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 урочной деятельности разработано с учетом</w:t>
            </w:r>
          </w:p>
          <w:p w:rsidR="006F47D2" w:rsidRDefault="00C838FA">
            <w:pPr>
              <w:pStyle w:val="TableParagraph"/>
              <w:spacing w:before="5" w:line="410" w:lineRule="atLeast"/>
              <w:ind w:right="234"/>
              <w:rPr>
                <w:i/>
                <w:sz w:val="24"/>
              </w:rPr>
            </w:pPr>
            <w:r>
              <w:rPr>
                <w:sz w:val="24"/>
              </w:rPr>
              <w:t xml:space="preserve">специфики учебных предметов учебного плана ООП </w:t>
            </w:r>
            <w:r>
              <w:rPr>
                <w:i/>
                <w:sz w:val="24"/>
              </w:rPr>
              <w:t>(указать уровень общего образования)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</w:tbl>
    <w:p w:rsidR="006F47D2" w:rsidRDefault="006F47D2">
      <w:pPr>
        <w:spacing w:line="270" w:lineRule="exact"/>
        <w:rPr>
          <w:sz w:val="24"/>
        </w:rPr>
        <w:sectPr w:rsidR="006F47D2">
          <w:pgSz w:w="11910" w:h="16840"/>
          <w:pgMar w:top="10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2"/>
        <w:gridCol w:w="3404"/>
      </w:tblGrid>
      <w:tr w:rsidR="006F47D2">
        <w:trPr>
          <w:trHeight w:val="1243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 урочной деятельности отражено в рабочих</w:t>
            </w:r>
          </w:p>
          <w:p w:rsidR="006F47D2" w:rsidRDefault="00C838FA">
            <w:pPr>
              <w:pStyle w:val="TableParagraph"/>
              <w:spacing w:before="28" w:line="416" w:lineRule="exact"/>
              <w:ind w:right="328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программах</w:t>
            </w:r>
            <w:proofErr w:type="gramEnd"/>
            <w:r>
              <w:rPr>
                <w:sz w:val="24"/>
              </w:rPr>
              <w:t xml:space="preserve"> учебных предметов, где выделены закрепленные программой результаты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  <w:tr w:rsidR="006F47D2">
        <w:trPr>
          <w:trHeight w:val="1242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360" w:lineRule="auto"/>
              <w:ind w:right="1021"/>
              <w:rPr>
                <w:sz w:val="24"/>
              </w:rPr>
            </w:pPr>
            <w:r>
              <w:rPr>
                <w:sz w:val="24"/>
              </w:rPr>
              <w:t>Содержание внеурочной деятельности представлено в соответствии с планом внеурочной деятельности ООП</w:t>
            </w:r>
          </w:p>
          <w:p w:rsidR="006F47D2" w:rsidRDefault="00C838F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 уровень общего образования)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  <w:tr w:rsidR="006F47D2">
        <w:trPr>
          <w:trHeight w:val="827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Курсы и мероприятия внеурочной деятельности представлены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с указанием на их планируемые эффекты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  <w:tr w:rsidR="006F47D2">
        <w:trPr>
          <w:trHeight w:val="827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Приложены типовые задачи применения </w:t>
            </w:r>
            <w:proofErr w:type="gramStart"/>
            <w:r>
              <w:rPr>
                <w:sz w:val="24"/>
              </w:rPr>
              <w:t>универсальных</w:t>
            </w:r>
            <w:proofErr w:type="gramEnd"/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учебных действий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6F47D2">
        <w:trPr>
          <w:trHeight w:val="828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 программе обозначена часть, сформированная участниками</w:t>
            </w:r>
          </w:p>
          <w:p w:rsidR="006F47D2" w:rsidRDefault="00C838FA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6F47D2">
        <w:trPr>
          <w:trHeight w:val="1242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Часть программы, сформированная участниками</w:t>
            </w:r>
          </w:p>
          <w:p w:rsidR="006F47D2" w:rsidRDefault="00C838FA">
            <w:pPr>
              <w:pStyle w:val="TableParagraph"/>
              <w:spacing w:before="5" w:line="410" w:lineRule="atLeast"/>
              <w:ind w:right="627"/>
              <w:rPr>
                <w:sz w:val="24"/>
              </w:rPr>
            </w:pPr>
            <w:r>
              <w:rPr>
                <w:sz w:val="24"/>
              </w:rPr>
              <w:t xml:space="preserve">образовательных отношений, </w:t>
            </w:r>
            <w:proofErr w:type="gramStart"/>
            <w:r>
              <w:rPr>
                <w:sz w:val="24"/>
              </w:rPr>
              <w:t>подкреплена</w:t>
            </w:r>
            <w:proofErr w:type="gramEnd"/>
            <w:r>
              <w:rPr>
                <w:sz w:val="24"/>
              </w:rPr>
              <w:t xml:space="preserve"> необходимыми документами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6F47D2">
        <w:trPr>
          <w:trHeight w:val="412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Оценочные материалы разработаны и приложены к программе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6F47D2">
        <w:trPr>
          <w:trHeight w:val="1658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360" w:lineRule="auto"/>
              <w:ind w:right="296"/>
              <w:rPr>
                <w:sz w:val="24"/>
              </w:rPr>
            </w:pPr>
            <w:r>
              <w:rPr>
                <w:sz w:val="24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360" w:lineRule="auto"/>
              <w:ind w:left="110" w:right="142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/</w:t>
            </w:r>
          </w:p>
          <w:p w:rsidR="006F47D2" w:rsidRDefault="00C838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 при условии</w:t>
            </w:r>
          </w:p>
          <w:p w:rsidR="006F47D2" w:rsidRDefault="00C838FA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корректировки</w:t>
            </w:r>
          </w:p>
        </w:tc>
      </w:tr>
      <w:tr w:rsidR="006F47D2">
        <w:trPr>
          <w:trHeight w:val="827"/>
        </w:trPr>
        <w:tc>
          <w:tcPr>
            <w:tcW w:w="6772" w:type="dxa"/>
          </w:tcPr>
          <w:p w:rsidR="006F47D2" w:rsidRDefault="00C838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Организовано взаимодействие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организациями-партнерами;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привлечены консультанты, эксперты, научные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404" w:type="dxa"/>
          </w:tcPr>
          <w:p w:rsidR="006F47D2" w:rsidRDefault="00C838F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</w:tbl>
    <w:p w:rsidR="006F47D2" w:rsidRDefault="006F47D2">
      <w:pPr>
        <w:pStyle w:val="a3"/>
        <w:spacing w:before="2"/>
        <w:rPr>
          <w:b/>
          <w:sz w:val="29"/>
        </w:rPr>
      </w:pPr>
    </w:p>
    <w:p w:rsidR="006F47D2" w:rsidRDefault="00C838FA">
      <w:pPr>
        <w:spacing w:before="90" w:line="360" w:lineRule="auto"/>
        <w:ind w:left="212" w:right="269"/>
        <w:jc w:val="both"/>
        <w:rPr>
          <w:sz w:val="24"/>
        </w:rPr>
      </w:pPr>
      <w:r>
        <w:rPr>
          <w:sz w:val="24"/>
        </w:rPr>
        <w:t>Анализ содержания данных, представленных в таблице 1, показывает (</w:t>
      </w:r>
      <w:r>
        <w:rPr>
          <w:i/>
          <w:sz w:val="24"/>
        </w:rPr>
        <w:t>дается краткий анализ результатов предмета контроля, форма представления которого выбирается самостоятельно</w:t>
      </w:r>
      <w:r>
        <w:rPr>
          <w:sz w:val="24"/>
        </w:rPr>
        <w:t>).</w:t>
      </w:r>
    </w:p>
    <w:p w:rsidR="006F47D2" w:rsidRDefault="00C838FA">
      <w:pPr>
        <w:pStyle w:val="Heading1"/>
        <w:spacing w:before="3"/>
        <w:ind w:right="55"/>
      </w:pPr>
      <w:r>
        <w:t>Выполнение программы</w:t>
      </w:r>
    </w:p>
    <w:p w:rsidR="006F47D2" w:rsidRDefault="00C838FA">
      <w:pPr>
        <w:spacing w:before="137" w:after="2" w:line="360" w:lineRule="auto"/>
        <w:ind w:left="1885" w:right="1941"/>
        <w:jc w:val="center"/>
        <w:rPr>
          <w:b/>
          <w:sz w:val="24"/>
        </w:rPr>
      </w:pPr>
      <w:r>
        <w:rPr>
          <w:b/>
          <w:sz w:val="24"/>
        </w:rPr>
        <w:t>Таблица 2. Предмет и результаты контроля по выполнению Программы формирования / развития УУД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3"/>
        <w:gridCol w:w="2067"/>
      </w:tblGrid>
      <w:tr w:rsidR="006F47D2">
        <w:trPr>
          <w:trHeight w:val="414"/>
        </w:trPr>
        <w:tc>
          <w:tcPr>
            <w:tcW w:w="8073" w:type="dxa"/>
          </w:tcPr>
          <w:p w:rsidR="006F47D2" w:rsidRDefault="00C838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 контроля</w:t>
            </w:r>
          </w:p>
        </w:tc>
        <w:tc>
          <w:tcPr>
            <w:tcW w:w="2067" w:type="dxa"/>
          </w:tcPr>
          <w:p w:rsidR="006F47D2" w:rsidRDefault="00C838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6F47D2">
        <w:trPr>
          <w:trHeight w:val="827"/>
        </w:trPr>
        <w:tc>
          <w:tcPr>
            <w:tcW w:w="8073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Учебные занятия, выделенные в рабочих программах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планируемыми результатами формирования УУД, проведены</w:t>
            </w:r>
          </w:p>
        </w:tc>
        <w:tc>
          <w:tcPr>
            <w:tcW w:w="2067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6F47D2">
        <w:trPr>
          <w:trHeight w:val="829"/>
        </w:trPr>
        <w:tc>
          <w:tcPr>
            <w:tcW w:w="8073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Регулярные курсы внеурочной деятельности, внесенные в программу,</w:t>
            </w:r>
          </w:p>
          <w:p w:rsidR="006F47D2" w:rsidRDefault="00C838FA">
            <w:pPr>
              <w:pStyle w:val="TableParagraph"/>
              <w:spacing w:before="139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проведены</w:t>
            </w:r>
            <w:proofErr w:type="gramEnd"/>
            <w:r>
              <w:rPr>
                <w:sz w:val="24"/>
              </w:rPr>
              <w:t xml:space="preserve"> в объеме, запланированном рабочей программой курса</w:t>
            </w:r>
          </w:p>
        </w:tc>
        <w:tc>
          <w:tcPr>
            <w:tcW w:w="2067" w:type="dxa"/>
          </w:tcPr>
          <w:p w:rsidR="006F47D2" w:rsidRDefault="00C838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</w:tbl>
    <w:p w:rsidR="006F47D2" w:rsidRDefault="006F47D2">
      <w:pPr>
        <w:spacing w:line="270" w:lineRule="exact"/>
        <w:rPr>
          <w:sz w:val="24"/>
        </w:rPr>
        <w:sectPr w:rsidR="006F47D2">
          <w:pgSz w:w="11910" w:h="16840"/>
          <w:pgMar w:top="112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3"/>
        <w:gridCol w:w="2067"/>
      </w:tblGrid>
      <w:tr w:rsidR="006F47D2">
        <w:trPr>
          <w:trHeight w:val="830"/>
        </w:trPr>
        <w:tc>
          <w:tcPr>
            <w:tcW w:w="8073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внеурочной деятельности, внесенные в программу,</w:t>
            </w:r>
          </w:p>
          <w:p w:rsidR="006F47D2" w:rsidRDefault="00C838FA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проведены</w:t>
            </w:r>
          </w:p>
        </w:tc>
        <w:tc>
          <w:tcPr>
            <w:tcW w:w="2067" w:type="dxa"/>
          </w:tcPr>
          <w:p w:rsidR="006F47D2" w:rsidRDefault="00C838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</w:tbl>
    <w:p w:rsidR="006F47D2" w:rsidRDefault="006F47D2">
      <w:pPr>
        <w:pStyle w:val="a3"/>
        <w:spacing w:before="1"/>
        <w:rPr>
          <w:b/>
          <w:sz w:val="27"/>
        </w:rPr>
      </w:pPr>
    </w:p>
    <w:p w:rsidR="006F47D2" w:rsidRDefault="00C838FA">
      <w:pPr>
        <w:spacing w:before="90" w:line="360" w:lineRule="auto"/>
        <w:ind w:left="212" w:right="269"/>
        <w:jc w:val="both"/>
        <w:rPr>
          <w:sz w:val="24"/>
        </w:rPr>
      </w:pPr>
      <w:r>
        <w:rPr>
          <w:sz w:val="24"/>
        </w:rPr>
        <w:t>Анализ содержания данных, представленных в таблице 2, показывает (</w:t>
      </w:r>
      <w:r>
        <w:rPr>
          <w:i/>
          <w:sz w:val="24"/>
        </w:rPr>
        <w:t>дается краткий анализ результатов предмета контроля, форма представления которого выбирается самостоятельно</w:t>
      </w:r>
      <w:r>
        <w:rPr>
          <w:sz w:val="24"/>
        </w:rPr>
        <w:t>).</w:t>
      </w:r>
    </w:p>
    <w:p w:rsidR="006F47D2" w:rsidRDefault="006F47D2">
      <w:pPr>
        <w:pStyle w:val="a3"/>
        <w:rPr>
          <w:sz w:val="36"/>
        </w:rPr>
      </w:pPr>
    </w:p>
    <w:p w:rsidR="006F47D2" w:rsidRDefault="00C838FA">
      <w:pPr>
        <w:pStyle w:val="Heading1"/>
        <w:ind w:left="212"/>
        <w:jc w:val="left"/>
        <w:rPr>
          <w:b w:val="0"/>
        </w:rPr>
      </w:pPr>
      <w:r>
        <w:t>Выводы</w:t>
      </w:r>
      <w:r>
        <w:rPr>
          <w:b w:val="0"/>
        </w:rPr>
        <w:t>:</w:t>
      </w:r>
    </w:p>
    <w:p w:rsidR="006F47D2" w:rsidRDefault="00C838FA">
      <w:pPr>
        <w:pStyle w:val="a4"/>
        <w:numPr>
          <w:ilvl w:val="0"/>
          <w:numId w:val="2"/>
        </w:numPr>
        <w:tabs>
          <w:tab w:val="left" w:pos="554"/>
        </w:tabs>
        <w:spacing w:before="139" w:line="360" w:lineRule="auto"/>
        <w:ind w:right="274" w:firstLine="0"/>
        <w:rPr>
          <w:sz w:val="24"/>
        </w:rPr>
      </w:pPr>
      <w:r>
        <w:rPr>
          <w:sz w:val="24"/>
        </w:rPr>
        <w:t>Положительные эффекты: (</w:t>
      </w:r>
      <w:r>
        <w:rPr>
          <w:i/>
          <w:sz w:val="24"/>
        </w:rPr>
        <w:t xml:space="preserve">перечислить с </w:t>
      </w:r>
      <w:proofErr w:type="gramStart"/>
      <w:r>
        <w:rPr>
          <w:i/>
          <w:sz w:val="24"/>
        </w:rPr>
        <w:t>комментарием</w:t>
      </w:r>
      <w:proofErr w:type="gramEnd"/>
      <w:r>
        <w:rPr>
          <w:i/>
          <w:sz w:val="24"/>
        </w:rPr>
        <w:t xml:space="preserve"> обуславливающих факторов: материальные условия, кадры</w:t>
      </w:r>
      <w:r>
        <w:rPr>
          <w:sz w:val="24"/>
        </w:rPr>
        <w:t>)</w:t>
      </w:r>
    </w:p>
    <w:p w:rsidR="006F47D2" w:rsidRDefault="00C838FA">
      <w:pPr>
        <w:pStyle w:val="a4"/>
        <w:numPr>
          <w:ilvl w:val="0"/>
          <w:numId w:val="2"/>
        </w:numPr>
        <w:tabs>
          <w:tab w:val="left" w:pos="475"/>
        </w:tabs>
        <w:spacing w:line="360" w:lineRule="auto"/>
        <w:ind w:right="274" w:firstLine="0"/>
        <w:rPr>
          <w:sz w:val="24"/>
        </w:rPr>
      </w:pPr>
      <w:r>
        <w:rPr>
          <w:sz w:val="24"/>
        </w:rPr>
        <w:t>Недочеты в содержании программы: (</w:t>
      </w:r>
      <w:r>
        <w:rPr>
          <w:i/>
          <w:sz w:val="24"/>
        </w:rPr>
        <w:t xml:space="preserve">перечислить с </w:t>
      </w:r>
      <w:proofErr w:type="gramStart"/>
      <w:r>
        <w:rPr>
          <w:i/>
          <w:sz w:val="24"/>
        </w:rPr>
        <w:t>комментарием причин</w:t>
      </w:r>
      <w:proofErr w:type="gramEnd"/>
      <w:r>
        <w:rPr>
          <w:i/>
          <w:sz w:val="24"/>
        </w:rPr>
        <w:t xml:space="preserve"> и возможности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устранения</w:t>
      </w:r>
      <w:r>
        <w:rPr>
          <w:sz w:val="24"/>
        </w:rPr>
        <w:t>).</w:t>
      </w:r>
    </w:p>
    <w:p w:rsidR="006F47D2" w:rsidRDefault="00C838FA">
      <w:pPr>
        <w:pStyle w:val="a4"/>
        <w:numPr>
          <w:ilvl w:val="0"/>
          <w:numId w:val="2"/>
        </w:numPr>
        <w:tabs>
          <w:tab w:val="left" w:pos="472"/>
        </w:tabs>
        <w:spacing w:before="1" w:line="360" w:lineRule="auto"/>
        <w:ind w:right="267" w:firstLine="0"/>
        <w:rPr>
          <w:sz w:val="24"/>
        </w:rPr>
      </w:pPr>
      <w:r>
        <w:rPr>
          <w:sz w:val="24"/>
        </w:rPr>
        <w:t>Факты невыполнения программы: (</w:t>
      </w:r>
      <w:r>
        <w:rPr>
          <w:i/>
          <w:sz w:val="24"/>
        </w:rPr>
        <w:t xml:space="preserve">перечислить с </w:t>
      </w:r>
      <w:proofErr w:type="gramStart"/>
      <w:r>
        <w:rPr>
          <w:i/>
          <w:sz w:val="24"/>
        </w:rPr>
        <w:t>комментарием причин</w:t>
      </w:r>
      <w:proofErr w:type="gramEnd"/>
      <w:r>
        <w:rPr>
          <w:i/>
          <w:sz w:val="24"/>
        </w:rPr>
        <w:t xml:space="preserve"> и возможности их восполнения</w:t>
      </w:r>
      <w:r>
        <w:rPr>
          <w:sz w:val="24"/>
        </w:rPr>
        <w:t>).</w:t>
      </w:r>
    </w:p>
    <w:p w:rsidR="006F47D2" w:rsidRDefault="006F47D2">
      <w:pPr>
        <w:pStyle w:val="a3"/>
        <w:spacing w:before="10"/>
        <w:rPr>
          <w:sz w:val="35"/>
        </w:rPr>
      </w:pPr>
    </w:p>
    <w:p w:rsidR="006F47D2" w:rsidRDefault="00C838FA">
      <w:pPr>
        <w:ind w:left="212"/>
        <w:rPr>
          <w:b/>
          <w:sz w:val="24"/>
        </w:rPr>
      </w:pPr>
      <w:r>
        <w:rPr>
          <w:b/>
          <w:sz w:val="24"/>
        </w:rPr>
        <w:t xml:space="preserve">Рекомендации / Меры по итогам контроля </w:t>
      </w:r>
      <w:r>
        <w:rPr>
          <w:i/>
          <w:sz w:val="24"/>
        </w:rPr>
        <w:t xml:space="preserve">(выбрать </w:t>
      </w:r>
      <w:proofErr w:type="gramStart"/>
      <w:r>
        <w:rPr>
          <w:i/>
          <w:sz w:val="24"/>
        </w:rPr>
        <w:t>нужное</w:t>
      </w:r>
      <w:proofErr w:type="gramEnd"/>
      <w:r>
        <w:rPr>
          <w:i/>
          <w:sz w:val="24"/>
        </w:rPr>
        <w:t>)</w:t>
      </w:r>
      <w:r>
        <w:rPr>
          <w:b/>
          <w:sz w:val="24"/>
        </w:rPr>
        <w:t>:</w:t>
      </w:r>
    </w:p>
    <w:p w:rsidR="006F47D2" w:rsidRDefault="00C838FA">
      <w:pPr>
        <w:pStyle w:val="a3"/>
        <w:tabs>
          <w:tab w:val="left" w:pos="3210"/>
          <w:tab w:val="left" w:pos="4703"/>
          <w:tab w:val="left" w:pos="5426"/>
        </w:tabs>
        <w:spacing w:before="139"/>
        <w:ind w:left="212"/>
      </w:pPr>
      <w:r>
        <w:t>1. Провести в срок</w:t>
      </w:r>
      <w:r>
        <w:rPr>
          <w:spacing w:val="-5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года:</w:t>
      </w:r>
    </w:p>
    <w:p w:rsidR="006F47D2" w:rsidRDefault="00C838FA">
      <w:pPr>
        <w:pStyle w:val="a4"/>
        <w:numPr>
          <w:ilvl w:val="0"/>
          <w:numId w:val="1"/>
        </w:numPr>
        <w:tabs>
          <w:tab w:val="left" w:pos="393"/>
        </w:tabs>
        <w:spacing w:before="137"/>
        <w:ind w:hanging="181"/>
        <w:jc w:val="left"/>
        <w:rPr>
          <w:sz w:val="24"/>
        </w:rPr>
      </w:pPr>
      <w:r>
        <w:rPr>
          <w:sz w:val="24"/>
        </w:rPr>
        <w:t xml:space="preserve">плановый тематический контроль </w:t>
      </w:r>
      <w:r>
        <w:rPr>
          <w:i/>
          <w:sz w:val="24"/>
        </w:rPr>
        <w:t>(указать предмет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контроля)</w:t>
      </w:r>
      <w:r>
        <w:rPr>
          <w:sz w:val="24"/>
        </w:rPr>
        <w:t>;</w:t>
      </w:r>
    </w:p>
    <w:p w:rsidR="006F47D2" w:rsidRDefault="00C838FA">
      <w:pPr>
        <w:pStyle w:val="a4"/>
        <w:numPr>
          <w:ilvl w:val="0"/>
          <w:numId w:val="1"/>
        </w:numPr>
        <w:tabs>
          <w:tab w:val="left" w:pos="393"/>
        </w:tabs>
        <w:spacing w:before="140"/>
        <w:ind w:hanging="181"/>
        <w:jc w:val="left"/>
        <w:rPr>
          <w:sz w:val="24"/>
        </w:rPr>
      </w:pPr>
      <w:r>
        <w:rPr>
          <w:sz w:val="24"/>
        </w:rPr>
        <w:t xml:space="preserve">экспертизу документов </w:t>
      </w:r>
      <w:r>
        <w:rPr>
          <w:i/>
          <w:sz w:val="24"/>
        </w:rPr>
        <w:t>(указать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каких)</w:t>
      </w:r>
      <w:r>
        <w:rPr>
          <w:sz w:val="24"/>
        </w:rPr>
        <w:t>.</w:t>
      </w:r>
    </w:p>
    <w:p w:rsidR="006F47D2" w:rsidRDefault="00C838FA">
      <w:pPr>
        <w:pStyle w:val="a3"/>
        <w:tabs>
          <w:tab w:val="left" w:pos="5732"/>
        </w:tabs>
        <w:spacing w:before="136"/>
        <w:ind w:left="212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6F47D2" w:rsidRDefault="00C838FA">
      <w:pPr>
        <w:spacing w:before="140"/>
        <w:ind w:left="2493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иное</w:t>
      </w:r>
      <w:r>
        <w:rPr>
          <w:sz w:val="24"/>
        </w:rPr>
        <w:t>)</w:t>
      </w:r>
    </w:p>
    <w:p w:rsidR="006F47D2" w:rsidRDefault="00C838FA">
      <w:pPr>
        <w:pStyle w:val="a3"/>
        <w:tabs>
          <w:tab w:val="left" w:pos="5695"/>
          <w:tab w:val="left" w:pos="8062"/>
          <w:tab w:val="left" w:pos="9797"/>
        </w:tabs>
        <w:spacing w:before="137"/>
        <w:ind w:left="212"/>
      </w:pPr>
      <w:r>
        <w:t>Справка</w:t>
      </w:r>
      <w:r>
        <w:rPr>
          <w:spacing w:val="-7"/>
        </w:rPr>
        <w:t xml:space="preserve"> </w:t>
      </w:r>
      <w:r>
        <w:t>подготовлена: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F47D2" w:rsidRDefault="00C838FA">
      <w:pPr>
        <w:pStyle w:val="a3"/>
        <w:tabs>
          <w:tab w:val="left" w:pos="8194"/>
        </w:tabs>
        <w:spacing w:before="139"/>
        <w:ind w:left="2937"/>
      </w:pPr>
      <w:r>
        <w:t>(Ф. И.</w:t>
      </w:r>
      <w:r>
        <w:rPr>
          <w:spacing w:val="-2"/>
        </w:rPr>
        <w:t xml:space="preserve"> </w:t>
      </w:r>
      <w:r>
        <w:t>О.,</w:t>
      </w:r>
      <w:r>
        <w:rPr>
          <w:spacing w:val="-1"/>
        </w:rPr>
        <w:t xml:space="preserve"> </w:t>
      </w:r>
      <w:r>
        <w:t>должность)</w:t>
      </w:r>
      <w:r>
        <w:tab/>
        <w:t>(подпись)</w:t>
      </w:r>
    </w:p>
    <w:p w:rsidR="006F47D2" w:rsidRDefault="00C838FA">
      <w:pPr>
        <w:pStyle w:val="a3"/>
        <w:tabs>
          <w:tab w:val="left" w:pos="5649"/>
          <w:tab w:val="left" w:pos="8062"/>
          <w:tab w:val="left" w:pos="9797"/>
        </w:tabs>
        <w:spacing w:before="137"/>
        <w:ind w:left="212"/>
      </w:pPr>
      <w:r>
        <w:t>Со справкой</w:t>
      </w:r>
      <w:r>
        <w:rPr>
          <w:spacing w:val="-11"/>
        </w:rPr>
        <w:t xml:space="preserve"> </w:t>
      </w:r>
      <w:r>
        <w:t>ознакомле</w:t>
      </w:r>
      <w:proofErr w:type="gramStart"/>
      <w:r>
        <w:t>н(</w:t>
      </w:r>
      <w:proofErr w:type="spellStart"/>
      <w:proofErr w:type="gramEnd"/>
      <w:r>
        <w:t>ы</w:t>
      </w:r>
      <w:proofErr w:type="spellEnd"/>
      <w:r>
        <w:t xml:space="preserve">):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F47D2" w:rsidRDefault="00C838FA">
      <w:pPr>
        <w:pStyle w:val="a3"/>
        <w:tabs>
          <w:tab w:val="left" w:pos="8362"/>
        </w:tabs>
        <w:spacing w:before="137"/>
        <w:ind w:left="3045"/>
      </w:pPr>
      <w:r>
        <w:t>(Ф. И.</w:t>
      </w:r>
      <w:r>
        <w:rPr>
          <w:spacing w:val="-2"/>
        </w:rPr>
        <w:t xml:space="preserve"> </w:t>
      </w:r>
      <w:r>
        <w:t>О.,</w:t>
      </w:r>
      <w:r>
        <w:rPr>
          <w:spacing w:val="-1"/>
        </w:rPr>
        <w:t xml:space="preserve"> </w:t>
      </w:r>
      <w:r>
        <w:t>должность)</w:t>
      </w:r>
      <w:r>
        <w:tab/>
        <w:t>(подпись)</w:t>
      </w:r>
    </w:p>
    <w:p w:rsidR="006F47D2" w:rsidRDefault="006F47D2">
      <w:pPr>
        <w:pStyle w:val="a3"/>
        <w:rPr>
          <w:sz w:val="26"/>
        </w:rPr>
      </w:pPr>
    </w:p>
    <w:p w:rsidR="006F47D2" w:rsidRDefault="006F47D2">
      <w:pPr>
        <w:pStyle w:val="a3"/>
        <w:rPr>
          <w:sz w:val="22"/>
        </w:rPr>
      </w:pPr>
    </w:p>
    <w:p w:rsidR="006F47D2" w:rsidRDefault="00C838FA">
      <w:pPr>
        <w:pStyle w:val="a3"/>
        <w:tabs>
          <w:tab w:val="left" w:pos="814"/>
          <w:tab w:val="left" w:pos="2604"/>
          <w:tab w:val="left" w:pos="3386"/>
        </w:tabs>
        <w:ind w:left="212"/>
      </w:pPr>
      <w:r>
        <w:t>«_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sectPr w:rsidR="006F47D2" w:rsidSect="006F47D2">
      <w:pgSz w:w="11910" w:h="16840"/>
      <w:pgMar w:top="1120" w:right="5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7FF"/>
    <w:multiLevelType w:val="multilevel"/>
    <w:tmpl w:val="60609702"/>
    <w:lvl w:ilvl="0">
      <w:start w:val="2"/>
      <w:numFmt w:val="decimal"/>
      <w:lvlText w:val="%1"/>
      <w:lvlJc w:val="left"/>
      <w:pPr>
        <w:ind w:left="9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420"/>
      </w:pPr>
      <w:rPr>
        <w:rFonts w:hint="default"/>
        <w:lang w:val="ru-RU" w:eastAsia="en-US" w:bidi="ar-SA"/>
      </w:rPr>
    </w:lvl>
  </w:abstractNum>
  <w:abstractNum w:abstractNumId="1">
    <w:nsid w:val="05402351"/>
    <w:multiLevelType w:val="multilevel"/>
    <w:tmpl w:val="C8F029DA"/>
    <w:lvl w:ilvl="0">
      <w:start w:val="4"/>
      <w:numFmt w:val="decimal"/>
      <w:lvlText w:val="%1"/>
      <w:lvlJc w:val="left"/>
      <w:pPr>
        <w:ind w:left="53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11"/>
      </w:pPr>
      <w:rPr>
        <w:rFonts w:hint="default"/>
        <w:lang w:val="ru-RU" w:eastAsia="en-US" w:bidi="ar-SA"/>
      </w:rPr>
    </w:lvl>
  </w:abstractNum>
  <w:abstractNum w:abstractNumId="2">
    <w:nsid w:val="057219EF"/>
    <w:multiLevelType w:val="hybridMultilevel"/>
    <w:tmpl w:val="44C233E0"/>
    <w:lvl w:ilvl="0" w:tplc="6BC875FE">
      <w:numFmt w:val="bullet"/>
      <w:lvlText w:val="–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2D8F4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2" w:tplc="9B268F98">
      <w:numFmt w:val="bullet"/>
      <w:lvlText w:val="•"/>
      <w:lvlJc w:val="left"/>
      <w:pPr>
        <w:ind w:left="1159" w:hanging="180"/>
      </w:pPr>
      <w:rPr>
        <w:rFonts w:hint="default"/>
        <w:lang w:val="ru-RU" w:eastAsia="en-US" w:bidi="ar-SA"/>
      </w:rPr>
    </w:lvl>
    <w:lvl w:ilvl="3" w:tplc="66E01E22">
      <w:numFmt w:val="bullet"/>
      <w:lvlText w:val="•"/>
      <w:lvlJc w:val="left"/>
      <w:pPr>
        <w:ind w:left="1598" w:hanging="180"/>
      </w:pPr>
      <w:rPr>
        <w:rFonts w:hint="default"/>
        <w:lang w:val="ru-RU" w:eastAsia="en-US" w:bidi="ar-SA"/>
      </w:rPr>
    </w:lvl>
    <w:lvl w:ilvl="4" w:tplc="3E000080"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5" w:tplc="A0A8DD1A">
      <w:numFmt w:val="bullet"/>
      <w:lvlText w:val="•"/>
      <w:lvlJc w:val="left"/>
      <w:pPr>
        <w:ind w:left="2478" w:hanging="180"/>
      </w:pPr>
      <w:rPr>
        <w:rFonts w:hint="default"/>
        <w:lang w:val="ru-RU" w:eastAsia="en-US" w:bidi="ar-SA"/>
      </w:rPr>
    </w:lvl>
    <w:lvl w:ilvl="6" w:tplc="D6B0B6F2">
      <w:numFmt w:val="bullet"/>
      <w:lvlText w:val="•"/>
      <w:lvlJc w:val="left"/>
      <w:pPr>
        <w:ind w:left="2917" w:hanging="180"/>
      </w:pPr>
      <w:rPr>
        <w:rFonts w:hint="default"/>
        <w:lang w:val="ru-RU" w:eastAsia="en-US" w:bidi="ar-SA"/>
      </w:rPr>
    </w:lvl>
    <w:lvl w:ilvl="7" w:tplc="E286CB4A">
      <w:numFmt w:val="bullet"/>
      <w:lvlText w:val="•"/>
      <w:lvlJc w:val="left"/>
      <w:pPr>
        <w:ind w:left="3357" w:hanging="180"/>
      </w:pPr>
      <w:rPr>
        <w:rFonts w:hint="default"/>
        <w:lang w:val="ru-RU" w:eastAsia="en-US" w:bidi="ar-SA"/>
      </w:rPr>
    </w:lvl>
    <w:lvl w:ilvl="8" w:tplc="7E40D71E">
      <w:numFmt w:val="bullet"/>
      <w:lvlText w:val="•"/>
      <w:lvlJc w:val="left"/>
      <w:pPr>
        <w:ind w:left="3796" w:hanging="180"/>
      </w:pPr>
      <w:rPr>
        <w:rFonts w:hint="default"/>
        <w:lang w:val="ru-RU" w:eastAsia="en-US" w:bidi="ar-SA"/>
      </w:rPr>
    </w:lvl>
  </w:abstractNum>
  <w:abstractNum w:abstractNumId="3">
    <w:nsid w:val="06297DED"/>
    <w:multiLevelType w:val="multilevel"/>
    <w:tmpl w:val="17FA52E0"/>
    <w:lvl w:ilvl="0">
      <w:start w:val="9"/>
      <w:numFmt w:val="decimal"/>
      <w:lvlText w:val="%1"/>
      <w:lvlJc w:val="left"/>
      <w:pPr>
        <w:ind w:left="53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4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42"/>
      </w:pPr>
      <w:rPr>
        <w:rFonts w:hint="default"/>
        <w:lang w:val="ru-RU" w:eastAsia="en-US" w:bidi="ar-SA"/>
      </w:rPr>
    </w:lvl>
  </w:abstractNum>
  <w:abstractNum w:abstractNumId="4">
    <w:nsid w:val="06BB734F"/>
    <w:multiLevelType w:val="hybridMultilevel"/>
    <w:tmpl w:val="53E02190"/>
    <w:lvl w:ilvl="0" w:tplc="D7765D70">
      <w:numFmt w:val="bullet"/>
      <w:lvlText w:val="–"/>
      <w:lvlJc w:val="left"/>
      <w:pPr>
        <w:ind w:left="392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23248BBA">
      <w:numFmt w:val="bullet"/>
      <w:lvlText w:val="•"/>
      <w:lvlJc w:val="left"/>
      <w:pPr>
        <w:ind w:left="1400" w:hanging="180"/>
      </w:pPr>
      <w:rPr>
        <w:rFonts w:hint="default"/>
        <w:lang w:val="ru-RU" w:eastAsia="en-US" w:bidi="ar-SA"/>
      </w:rPr>
    </w:lvl>
    <w:lvl w:ilvl="2" w:tplc="CE960D1C">
      <w:numFmt w:val="bullet"/>
      <w:lvlText w:val="•"/>
      <w:lvlJc w:val="left"/>
      <w:pPr>
        <w:ind w:left="2401" w:hanging="180"/>
      </w:pPr>
      <w:rPr>
        <w:rFonts w:hint="default"/>
        <w:lang w:val="ru-RU" w:eastAsia="en-US" w:bidi="ar-SA"/>
      </w:rPr>
    </w:lvl>
    <w:lvl w:ilvl="3" w:tplc="7090A20E">
      <w:numFmt w:val="bullet"/>
      <w:lvlText w:val="•"/>
      <w:lvlJc w:val="left"/>
      <w:pPr>
        <w:ind w:left="3401" w:hanging="180"/>
      </w:pPr>
      <w:rPr>
        <w:rFonts w:hint="default"/>
        <w:lang w:val="ru-RU" w:eastAsia="en-US" w:bidi="ar-SA"/>
      </w:rPr>
    </w:lvl>
    <w:lvl w:ilvl="4" w:tplc="A3847154">
      <w:numFmt w:val="bullet"/>
      <w:lvlText w:val="•"/>
      <w:lvlJc w:val="left"/>
      <w:pPr>
        <w:ind w:left="4402" w:hanging="180"/>
      </w:pPr>
      <w:rPr>
        <w:rFonts w:hint="default"/>
        <w:lang w:val="ru-RU" w:eastAsia="en-US" w:bidi="ar-SA"/>
      </w:rPr>
    </w:lvl>
    <w:lvl w:ilvl="5" w:tplc="42E48654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E2267558">
      <w:numFmt w:val="bullet"/>
      <w:lvlText w:val="•"/>
      <w:lvlJc w:val="left"/>
      <w:pPr>
        <w:ind w:left="6403" w:hanging="180"/>
      </w:pPr>
      <w:rPr>
        <w:rFonts w:hint="default"/>
        <w:lang w:val="ru-RU" w:eastAsia="en-US" w:bidi="ar-SA"/>
      </w:rPr>
    </w:lvl>
    <w:lvl w:ilvl="7" w:tplc="50A2CACE">
      <w:numFmt w:val="bullet"/>
      <w:lvlText w:val="•"/>
      <w:lvlJc w:val="left"/>
      <w:pPr>
        <w:ind w:left="7404" w:hanging="180"/>
      </w:pPr>
      <w:rPr>
        <w:rFonts w:hint="default"/>
        <w:lang w:val="ru-RU" w:eastAsia="en-US" w:bidi="ar-SA"/>
      </w:rPr>
    </w:lvl>
    <w:lvl w:ilvl="8" w:tplc="EF94C268">
      <w:numFmt w:val="bullet"/>
      <w:lvlText w:val="•"/>
      <w:lvlJc w:val="left"/>
      <w:pPr>
        <w:ind w:left="8405" w:hanging="180"/>
      </w:pPr>
      <w:rPr>
        <w:rFonts w:hint="default"/>
        <w:lang w:val="ru-RU" w:eastAsia="en-US" w:bidi="ar-SA"/>
      </w:rPr>
    </w:lvl>
  </w:abstractNum>
  <w:abstractNum w:abstractNumId="5">
    <w:nsid w:val="0A591A18"/>
    <w:multiLevelType w:val="multilevel"/>
    <w:tmpl w:val="E95C1C56"/>
    <w:lvl w:ilvl="0">
      <w:start w:val="6"/>
      <w:numFmt w:val="decimal"/>
      <w:lvlText w:val="%1"/>
      <w:lvlJc w:val="left"/>
      <w:pPr>
        <w:ind w:left="940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0" w:hanging="4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1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1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408"/>
      </w:pPr>
      <w:rPr>
        <w:rFonts w:hint="default"/>
        <w:lang w:val="ru-RU" w:eastAsia="en-US" w:bidi="ar-SA"/>
      </w:rPr>
    </w:lvl>
  </w:abstractNum>
  <w:abstractNum w:abstractNumId="6">
    <w:nsid w:val="154C2FA3"/>
    <w:multiLevelType w:val="hybridMultilevel"/>
    <w:tmpl w:val="5D16A534"/>
    <w:lvl w:ilvl="0" w:tplc="4C0CC184">
      <w:numFmt w:val="bullet"/>
      <w:lvlText w:val="–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868C244A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2" w:tplc="AA867E04">
      <w:numFmt w:val="bullet"/>
      <w:lvlText w:val="•"/>
      <w:lvlJc w:val="left"/>
      <w:pPr>
        <w:ind w:left="1159" w:hanging="180"/>
      </w:pPr>
      <w:rPr>
        <w:rFonts w:hint="default"/>
        <w:lang w:val="ru-RU" w:eastAsia="en-US" w:bidi="ar-SA"/>
      </w:rPr>
    </w:lvl>
    <w:lvl w:ilvl="3" w:tplc="DA56AA6C">
      <w:numFmt w:val="bullet"/>
      <w:lvlText w:val="•"/>
      <w:lvlJc w:val="left"/>
      <w:pPr>
        <w:ind w:left="1598" w:hanging="180"/>
      </w:pPr>
      <w:rPr>
        <w:rFonts w:hint="default"/>
        <w:lang w:val="ru-RU" w:eastAsia="en-US" w:bidi="ar-SA"/>
      </w:rPr>
    </w:lvl>
    <w:lvl w:ilvl="4" w:tplc="82568946"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5" w:tplc="C5B8A344">
      <w:numFmt w:val="bullet"/>
      <w:lvlText w:val="•"/>
      <w:lvlJc w:val="left"/>
      <w:pPr>
        <w:ind w:left="2478" w:hanging="180"/>
      </w:pPr>
      <w:rPr>
        <w:rFonts w:hint="default"/>
        <w:lang w:val="ru-RU" w:eastAsia="en-US" w:bidi="ar-SA"/>
      </w:rPr>
    </w:lvl>
    <w:lvl w:ilvl="6" w:tplc="E14A56FA">
      <w:numFmt w:val="bullet"/>
      <w:lvlText w:val="•"/>
      <w:lvlJc w:val="left"/>
      <w:pPr>
        <w:ind w:left="2917" w:hanging="180"/>
      </w:pPr>
      <w:rPr>
        <w:rFonts w:hint="default"/>
        <w:lang w:val="ru-RU" w:eastAsia="en-US" w:bidi="ar-SA"/>
      </w:rPr>
    </w:lvl>
    <w:lvl w:ilvl="7" w:tplc="49886390">
      <w:numFmt w:val="bullet"/>
      <w:lvlText w:val="•"/>
      <w:lvlJc w:val="left"/>
      <w:pPr>
        <w:ind w:left="3357" w:hanging="180"/>
      </w:pPr>
      <w:rPr>
        <w:rFonts w:hint="default"/>
        <w:lang w:val="ru-RU" w:eastAsia="en-US" w:bidi="ar-SA"/>
      </w:rPr>
    </w:lvl>
    <w:lvl w:ilvl="8" w:tplc="1E54C382">
      <w:numFmt w:val="bullet"/>
      <w:lvlText w:val="•"/>
      <w:lvlJc w:val="left"/>
      <w:pPr>
        <w:ind w:left="3796" w:hanging="180"/>
      </w:pPr>
      <w:rPr>
        <w:rFonts w:hint="default"/>
        <w:lang w:val="ru-RU" w:eastAsia="en-US" w:bidi="ar-SA"/>
      </w:rPr>
    </w:lvl>
  </w:abstractNum>
  <w:abstractNum w:abstractNumId="7">
    <w:nsid w:val="23773EB6"/>
    <w:multiLevelType w:val="hybridMultilevel"/>
    <w:tmpl w:val="06D45500"/>
    <w:lvl w:ilvl="0" w:tplc="7D047DF2">
      <w:numFmt w:val="bullet"/>
      <w:lvlText w:val="–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96F406"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plc="3A403BE4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3" w:tplc="16586CD6">
      <w:numFmt w:val="bullet"/>
      <w:lvlText w:val="•"/>
      <w:lvlJc w:val="left"/>
      <w:pPr>
        <w:ind w:left="1054" w:hanging="183"/>
      </w:pPr>
      <w:rPr>
        <w:rFonts w:hint="default"/>
        <w:lang w:val="ru-RU" w:eastAsia="en-US" w:bidi="ar-SA"/>
      </w:rPr>
    </w:lvl>
    <w:lvl w:ilvl="4" w:tplc="DBAAA428">
      <w:numFmt w:val="bullet"/>
      <w:lvlText w:val="•"/>
      <w:lvlJc w:val="left"/>
      <w:pPr>
        <w:ind w:left="1372" w:hanging="183"/>
      </w:pPr>
      <w:rPr>
        <w:rFonts w:hint="default"/>
        <w:lang w:val="ru-RU" w:eastAsia="en-US" w:bidi="ar-SA"/>
      </w:rPr>
    </w:lvl>
    <w:lvl w:ilvl="5" w:tplc="2C08BB10">
      <w:numFmt w:val="bullet"/>
      <w:lvlText w:val="•"/>
      <w:lvlJc w:val="left"/>
      <w:pPr>
        <w:ind w:left="1690" w:hanging="183"/>
      </w:pPr>
      <w:rPr>
        <w:rFonts w:hint="default"/>
        <w:lang w:val="ru-RU" w:eastAsia="en-US" w:bidi="ar-SA"/>
      </w:rPr>
    </w:lvl>
    <w:lvl w:ilvl="6" w:tplc="F1980444">
      <w:numFmt w:val="bullet"/>
      <w:lvlText w:val="•"/>
      <w:lvlJc w:val="left"/>
      <w:pPr>
        <w:ind w:left="2008" w:hanging="183"/>
      </w:pPr>
      <w:rPr>
        <w:rFonts w:hint="default"/>
        <w:lang w:val="ru-RU" w:eastAsia="en-US" w:bidi="ar-SA"/>
      </w:rPr>
    </w:lvl>
    <w:lvl w:ilvl="7" w:tplc="F6A84B40"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8" w:tplc="25DCE2C2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</w:abstractNum>
  <w:abstractNum w:abstractNumId="8">
    <w:nsid w:val="25F02B24"/>
    <w:multiLevelType w:val="hybridMultilevel"/>
    <w:tmpl w:val="8E222968"/>
    <w:lvl w:ilvl="0" w:tplc="E94E04F2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E20CB4">
      <w:numFmt w:val="bullet"/>
      <w:lvlText w:val="•"/>
      <w:lvlJc w:val="left"/>
      <w:pPr>
        <w:ind w:left="479" w:hanging="183"/>
      </w:pPr>
      <w:rPr>
        <w:rFonts w:hint="default"/>
        <w:lang w:val="ru-RU" w:eastAsia="en-US" w:bidi="ar-SA"/>
      </w:rPr>
    </w:lvl>
    <w:lvl w:ilvl="2" w:tplc="BC5816E4">
      <w:numFmt w:val="bullet"/>
      <w:lvlText w:val="•"/>
      <w:lvlJc w:val="left"/>
      <w:pPr>
        <w:ind w:left="839" w:hanging="183"/>
      </w:pPr>
      <w:rPr>
        <w:rFonts w:hint="default"/>
        <w:lang w:val="ru-RU" w:eastAsia="en-US" w:bidi="ar-SA"/>
      </w:rPr>
    </w:lvl>
    <w:lvl w:ilvl="3" w:tplc="8ABE0394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4" w:tplc="B22E42AE">
      <w:numFmt w:val="bullet"/>
      <w:lvlText w:val="•"/>
      <w:lvlJc w:val="left"/>
      <w:pPr>
        <w:ind w:left="1558" w:hanging="183"/>
      </w:pPr>
      <w:rPr>
        <w:rFonts w:hint="default"/>
        <w:lang w:val="ru-RU" w:eastAsia="en-US" w:bidi="ar-SA"/>
      </w:rPr>
    </w:lvl>
    <w:lvl w:ilvl="5" w:tplc="986E25B4">
      <w:numFmt w:val="bullet"/>
      <w:lvlText w:val="•"/>
      <w:lvlJc w:val="left"/>
      <w:pPr>
        <w:ind w:left="1917" w:hanging="183"/>
      </w:pPr>
      <w:rPr>
        <w:rFonts w:hint="default"/>
        <w:lang w:val="ru-RU" w:eastAsia="en-US" w:bidi="ar-SA"/>
      </w:rPr>
    </w:lvl>
    <w:lvl w:ilvl="6" w:tplc="B7ACD508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7" w:tplc="1564F30A">
      <w:numFmt w:val="bullet"/>
      <w:lvlText w:val="•"/>
      <w:lvlJc w:val="left"/>
      <w:pPr>
        <w:ind w:left="2636" w:hanging="183"/>
      </w:pPr>
      <w:rPr>
        <w:rFonts w:hint="default"/>
        <w:lang w:val="ru-RU" w:eastAsia="en-US" w:bidi="ar-SA"/>
      </w:rPr>
    </w:lvl>
    <w:lvl w:ilvl="8" w:tplc="4B36A736">
      <w:numFmt w:val="bullet"/>
      <w:lvlText w:val="•"/>
      <w:lvlJc w:val="left"/>
      <w:pPr>
        <w:ind w:left="2996" w:hanging="183"/>
      </w:pPr>
      <w:rPr>
        <w:rFonts w:hint="default"/>
        <w:lang w:val="ru-RU" w:eastAsia="en-US" w:bidi="ar-SA"/>
      </w:rPr>
    </w:lvl>
  </w:abstractNum>
  <w:abstractNum w:abstractNumId="9">
    <w:nsid w:val="27C84DD9"/>
    <w:multiLevelType w:val="multilevel"/>
    <w:tmpl w:val="67941058"/>
    <w:lvl w:ilvl="0">
      <w:start w:val="3"/>
      <w:numFmt w:val="decimal"/>
      <w:lvlText w:val="%1"/>
      <w:lvlJc w:val="left"/>
      <w:pPr>
        <w:ind w:left="532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33"/>
      </w:pPr>
      <w:rPr>
        <w:rFonts w:hint="default"/>
        <w:lang w:val="ru-RU" w:eastAsia="en-US" w:bidi="ar-SA"/>
      </w:rPr>
    </w:lvl>
  </w:abstractNum>
  <w:abstractNum w:abstractNumId="10">
    <w:nsid w:val="2B993A7C"/>
    <w:multiLevelType w:val="hybridMultilevel"/>
    <w:tmpl w:val="B26EDC1E"/>
    <w:lvl w:ilvl="0" w:tplc="20E089C4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D7C0A7A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 w:tplc="2E62C052"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3" w:tplc="7E10ACA4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 w:tplc="BF5A6104"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 w:tplc="645EDA20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 w:tplc="B9DCBCF0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7" w:tplc="E0F823F4"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 w:tplc="BBDEC836"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</w:abstractNum>
  <w:abstractNum w:abstractNumId="11">
    <w:nsid w:val="30A328F2"/>
    <w:multiLevelType w:val="multilevel"/>
    <w:tmpl w:val="759EC3BE"/>
    <w:lvl w:ilvl="0">
      <w:start w:val="1"/>
      <w:numFmt w:val="decimal"/>
      <w:lvlText w:val="%1"/>
      <w:lvlJc w:val="left"/>
      <w:pPr>
        <w:ind w:left="53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44"/>
      </w:pPr>
      <w:rPr>
        <w:rFonts w:hint="default"/>
        <w:lang w:val="ru-RU" w:eastAsia="en-US" w:bidi="ar-SA"/>
      </w:rPr>
    </w:lvl>
  </w:abstractNum>
  <w:abstractNum w:abstractNumId="12">
    <w:nsid w:val="31D61AA8"/>
    <w:multiLevelType w:val="hybridMultilevel"/>
    <w:tmpl w:val="91922FC0"/>
    <w:lvl w:ilvl="0" w:tplc="2F206388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E280A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9544D832">
      <w:numFmt w:val="bullet"/>
      <w:lvlText w:val="•"/>
      <w:lvlJc w:val="left"/>
      <w:pPr>
        <w:ind w:left="776" w:hanging="183"/>
      </w:pPr>
      <w:rPr>
        <w:rFonts w:hint="default"/>
        <w:lang w:val="ru-RU" w:eastAsia="en-US" w:bidi="ar-SA"/>
      </w:rPr>
    </w:lvl>
    <w:lvl w:ilvl="3" w:tplc="B2BC43B8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4" w:tplc="35FC683C">
      <w:numFmt w:val="bullet"/>
      <w:lvlText w:val="•"/>
      <w:lvlJc w:val="left"/>
      <w:pPr>
        <w:ind w:left="1452" w:hanging="183"/>
      </w:pPr>
      <w:rPr>
        <w:rFonts w:hint="default"/>
        <w:lang w:val="ru-RU" w:eastAsia="en-US" w:bidi="ar-SA"/>
      </w:rPr>
    </w:lvl>
    <w:lvl w:ilvl="5" w:tplc="1CDA4224">
      <w:numFmt w:val="bullet"/>
      <w:lvlText w:val="•"/>
      <w:lvlJc w:val="left"/>
      <w:pPr>
        <w:ind w:left="1791" w:hanging="183"/>
      </w:pPr>
      <w:rPr>
        <w:rFonts w:hint="default"/>
        <w:lang w:val="ru-RU" w:eastAsia="en-US" w:bidi="ar-SA"/>
      </w:rPr>
    </w:lvl>
    <w:lvl w:ilvl="6" w:tplc="D29C483A">
      <w:numFmt w:val="bullet"/>
      <w:lvlText w:val="•"/>
      <w:lvlJc w:val="left"/>
      <w:pPr>
        <w:ind w:left="2129" w:hanging="183"/>
      </w:pPr>
      <w:rPr>
        <w:rFonts w:hint="default"/>
        <w:lang w:val="ru-RU" w:eastAsia="en-US" w:bidi="ar-SA"/>
      </w:rPr>
    </w:lvl>
    <w:lvl w:ilvl="7" w:tplc="681EA1F8">
      <w:numFmt w:val="bullet"/>
      <w:lvlText w:val="•"/>
      <w:lvlJc w:val="left"/>
      <w:pPr>
        <w:ind w:left="2467" w:hanging="183"/>
      </w:pPr>
      <w:rPr>
        <w:rFonts w:hint="default"/>
        <w:lang w:val="ru-RU" w:eastAsia="en-US" w:bidi="ar-SA"/>
      </w:rPr>
    </w:lvl>
    <w:lvl w:ilvl="8" w:tplc="4C64176E">
      <w:numFmt w:val="bullet"/>
      <w:lvlText w:val="•"/>
      <w:lvlJc w:val="left"/>
      <w:pPr>
        <w:ind w:left="2805" w:hanging="183"/>
      </w:pPr>
      <w:rPr>
        <w:rFonts w:hint="default"/>
        <w:lang w:val="ru-RU" w:eastAsia="en-US" w:bidi="ar-SA"/>
      </w:rPr>
    </w:lvl>
  </w:abstractNum>
  <w:abstractNum w:abstractNumId="13">
    <w:nsid w:val="4D6D223C"/>
    <w:multiLevelType w:val="hybridMultilevel"/>
    <w:tmpl w:val="03729FEA"/>
    <w:lvl w:ilvl="0" w:tplc="74DA5132">
      <w:numFmt w:val="bullet"/>
      <w:lvlText w:val="–"/>
      <w:lvlJc w:val="left"/>
      <w:pPr>
        <w:ind w:left="532" w:hanging="25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EF4E99E">
      <w:numFmt w:val="bullet"/>
      <w:lvlText w:val="•"/>
      <w:lvlJc w:val="left"/>
      <w:pPr>
        <w:ind w:left="1600" w:hanging="258"/>
      </w:pPr>
      <w:rPr>
        <w:rFonts w:hint="default"/>
        <w:lang w:val="ru-RU" w:eastAsia="en-US" w:bidi="ar-SA"/>
      </w:rPr>
    </w:lvl>
    <w:lvl w:ilvl="2" w:tplc="0FBAAA50">
      <w:numFmt w:val="bullet"/>
      <w:lvlText w:val="•"/>
      <w:lvlJc w:val="left"/>
      <w:pPr>
        <w:ind w:left="2661" w:hanging="258"/>
      </w:pPr>
      <w:rPr>
        <w:rFonts w:hint="default"/>
        <w:lang w:val="ru-RU" w:eastAsia="en-US" w:bidi="ar-SA"/>
      </w:rPr>
    </w:lvl>
    <w:lvl w:ilvl="3" w:tplc="2D125278">
      <w:numFmt w:val="bullet"/>
      <w:lvlText w:val="•"/>
      <w:lvlJc w:val="left"/>
      <w:pPr>
        <w:ind w:left="3721" w:hanging="258"/>
      </w:pPr>
      <w:rPr>
        <w:rFonts w:hint="default"/>
        <w:lang w:val="ru-RU" w:eastAsia="en-US" w:bidi="ar-SA"/>
      </w:rPr>
    </w:lvl>
    <w:lvl w:ilvl="4" w:tplc="2C8C5104">
      <w:numFmt w:val="bullet"/>
      <w:lvlText w:val="•"/>
      <w:lvlJc w:val="left"/>
      <w:pPr>
        <w:ind w:left="4782" w:hanging="258"/>
      </w:pPr>
      <w:rPr>
        <w:rFonts w:hint="default"/>
        <w:lang w:val="ru-RU" w:eastAsia="en-US" w:bidi="ar-SA"/>
      </w:rPr>
    </w:lvl>
    <w:lvl w:ilvl="5" w:tplc="65108528"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 w:tplc="E0AE12C0">
      <w:numFmt w:val="bullet"/>
      <w:lvlText w:val="•"/>
      <w:lvlJc w:val="left"/>
      <w:pPr>
        <w:ind w:left="6903" w:hanging="258"/>
      </w:pPr>
      <w:rPr>
        <w:rFonts w:hint="default"/>
        <w:lang w:val="ru-RU" w:eastAsia="en-US" w:bidi="ar-SA"/>
      </w:rPr>
    </w:lvl>
    <w:lvl w:ilvl="7" w:tplc="A1F825E8">
      <w:numFmt w:val="bullet"/>
      <w:lvlText w:val="•"/>
      <w:lvlJc w:val="left"/>
      <w:pPr>
        <w:ind w:left="7964" w:hanging="258"/>
      </w:pPr>
      <w:rPr>
        <w:rFonts w:hint="default"/>
        <w:lang w:val="ru-RU" w:eastAsia="en-US" w:bidi="ar-SA"/>
      </w:rPr>
    </w:lvl>
    <w:lvl w:ilvl="8" w:tplc="9AF2ABA4">
      <w:numFmt w:val="bullet"/>
      <w:lvlText w:val="•"/>
      <w:lvlJc w:val="left"/>
      <w:pPr>
        <w:ind w:left="9025" w:hanging="258"/>
      </w:pPr>
      <w:rPr>
        <w:rFonts w:hint="default"/>
        <w:lang w:val="ru-RU" w:eastAsia="en-US" w:bidi="ar-SA"/>
      </w:rPr>
    </w:lvl>
  </w:abstractNum>
  <w:abstractNum w:abstractNumId="14">
    <w:nsid w:val="5647343E"/>
    <w:multiLevelType w:val="hybridMultilevel"/>
    <w:tmpl w:val="C6A06272"/>
    <w:lvl w:ilvl="0" w:tplc="151641E6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A76EA41E">
      <w:numFmt w:val="bullet"/>
      <w:lvlText w:val="•"/>
      <w:lvlJc w:val="left"/>
      <w:pPr>
        <w:ind w:left="557" w:hanging="180"/>
      </w:pPr>
      <w:rPr>
        <w:rFonts w:hint="default"/>
        <w:lang w:val="ru-RU" w:eastAsia="en-US" w:bidi="ar-SA"/>
      </w:rPr>
    </w:lvl>
    <w:lvl w:ilvl="2" w:tplc="B7DAA48A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3" w:tplc="D57231CA">
      <w:numFmt w:val="bullet"/>
      <w:lvlText w:val="•"/>
      <w:lvlJc w:val="left"/>
      <w:pPr>
        <w:ind w:left="1472" w:hanging="180"/>
      </w:pPr>
      <w:rPr>
        <w:rFonts w:hint="default"/>
        <w:lang w:val="ru-RU" w:eastAsia="en-US" w:bidi="ar-SA"/>
      </w:rPr>
    </w:lvl>
    <w:lvl w:ilvl="4" w:tplc="8CBC6A62">
      <w:numFmt w:val="bullet"/>
      <w:lvlText w:val="•"/>
      <w:lvlJc w:val="left"/>
      <w:pPr>
        <w:ind w:left="1930" w:hanging="180"/>
      </w:pPr>
      <w:rPr>
        <w:rFonts w:hint="default"/>
        <w:lang w:val="ru-RU" w:eastAsia="en-US" w:bidi="ar-SA"/>
      </w:rPr>
    </w:lvl>
    <w:lvl w:ilvl="5" w:tplc="C4021190">
      <w:numFmt w:val="bullet"/>
      <w:lvlText w:val="•"/>
      <w:lvlJc w:val="left"/>
      <w:pPr>
        <w:ind w:left="2388" w:hanging="180"/>
      </w:pPr>
      <w:rPr>
        <w:rFonts w:hint="default"/>
        <w:lang w:val="ru-RU" w:eastAsia="en-US" w:bidi="ar-SA"/>
      </w:rPr>
    </w:lvl>
    <w:lvl w:ilvl="6" w:tplc="228825EC">
      <w:numFmt w:val="bullet"/>
      <w:lvlText w:val="•"/>
      <w:lvlJc w:val="left"/>
      <w:pPr>
        <w:ind w:left="2845" w:hanging="180"/>
      </w:pPr>
      <w:rPr>
        <w:rFonts w:hint="default"/>
        <w:lang w:val="ru-RU" w:eastAsia="en-US" w:bidi="ar-SA"/>
      </w:rPr>
    </w:lvl>
    <w:lvl w:ilvl="7" w:tplc="54AA6300">
      <w:numFmt w:val="bullet"/>
      <w:lvlText w:val="•"/>
      <w:lvlJc w:val="left"/>
      <w:pPr>
        <w:ind w:left="3303" w:hanging="180"/>
      </w:pPr>
      <w:rPr>
        <w:rFonts w:hint="default"/>
        <w:lang w:val="ru-RU" w:eastAsia="en-US" w:bidi="ar-SA"/>
      </w:rPr>
    </w:lvl>
    <w:lvl w:ilvl="8" w:tplc="502E4AE0">
      <w:numFmt w:val="bullet"/>
      <w:lvlText w:val="•"/>
      <w:lvlJc w:val="left"/>
      <w:pPr>
        <w:ind w:left="3760" w:hanging="180"/>
      </w:pPr>
      <w:rPr>
        <w:rFonts w:hint="default"/>
        <w:lang w:val="ru-RU" w:eastAsia="en-US" w:bidi="ar-SA"/>
      </w:rPr>
    </w:lvl>
  </w:abstractNum>
  <w:abstractNum w:abstractNumId="15">
    <w:nsid w:val="585755B4"/>
    <w:multiLevelType w:val="multilevel"/>
    <w:tmpl w:val="D0DE8CFA"/>
    <w:lvl w:ilvl="0">
      <w:start w:val="8"/>
      <w:numFmt w:val="decimal"/>
      <w:lvlText w:val="%1"/>
      <w:lvlJc w:val="left"/>
      <w:pPr>
        <w:ind w:left="53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2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26"/>
      </w:pPr>
      <w:rPr>
        <w:rFonts w:hint="default"/>
        <w:lang w:val="ru-RU" w:eastAsia="en-US" w:bidi="ar-SA"/>
      </w:rPr>
    </w:lvl>
  </w:abstractNum>
  <w:abstractNum w:abstractNumId="16">
    <w:nsid w:val="58CC6117"/>
    <w:multiLevelType w:val="hybridMultilevel"/>
    <w:tmpl w:val="EAA8DED8"/>
    <w:lvl w:ilvl="0" w:tplc="7EB8C2A0">
      <w:start w:val="1"/>
      <w:numFmt w:val="decimal"/>
      <w:lvlText w:val="%1."/>
      <w:lvlJc w:val="left"/>
      <w:pPr>
        <w:ind w:left="212" w:hanging="34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24763E54">
      <w:numFmt w:val="bullet"/>
      <w:lvlText w:val="•"/>
      <w:lvlJc w:val="left"/>
      <w:pPr>
        <w:ind w:left="1238" w:hanging="341"/>
      </w:pPr>
      <w:rPr>
        <w:rFonts w:hint="default"/>
        <w:lang w:val="ru-RU" w:eastAsia="en-US" w:bidi="ar-SA"/>
      </w:rPr>
    </w:lvl>
    <w:lvl w:ilvl="2" w:tplc="662ADEE2">
      <w:numFmt w:val="bullet"/>
      <w:lvlText w:val="•"/>
      <w:lvlJc w:val="left"/>
      <w:pPr>
        <w:ind w:left="2257" w:hanging="341"/>
      </w:pPr>
      <w:rPr>
        <w:rFonts w:hint="default"/>
        <w:lang w:val="ru-RU" w:eastAsia="en-US" w:bidi="ar-SA"/>
      </w:rPr>
    </w:lvl>
    <w:lvl w:ilvl="3" w:tplc="1AC2E392">
      <w:numFmt w:val="bullet"/>
      <w:lvlText w:val="•"/>
      <w:lvlJc w:val="left"/>
      <w:pPr>
        <w:ind w:left="3275" w:hanging="341"/>
      </w:pPr>
      <w:rPr>
        <w:rFonts w:hint="default"/>
        <w:lang w:val="ru-RU" w:eastAsia="en-US" w:bidi="ar-SA"/>
      </w:rPr>
    </w:lvl>
    <w:lvl w:ilvl="4" w:tplc="13A2A246">
      <w:numFmt w:val="bullet"/>
      <w:lvlText w:val="•"/>
      <w:lvlJc w:val="left"/>
      <w:pPr>
        <w:ind w:left="4294" w:hanging="341"/>
      </w:pPr>
      <w:rPr>
        <w:rFonts w:hint="default"/>
        <w:lang w:val="ru-RU" w:eastAsia="en-US" w:bidi="ar-SA"/>
      </w:rPr>
    </w:lvl>
    <w:lvl w:ilvl="5" w:tplc="EDC40916">
      <w:numFmt w:val="bullet"/>
      <w:lvlText w:val="•"/>
      <w:lvlJc w:val="left"/>
      <w:pPr>
        <w:ind w:left="5313" w:hanging="341"/>
      </w:pPr>
      <w:rPr>
        <w:rFonts w:hint="default"/>
        <w:lang w:val="ru-RU" w:eastAsia="en-US" w:bidi="ar-SA"/>
      </w:rPr>
    </w:lvl>
    <w:lvl w:ilvl="6" w:tplc="E4A667A8">
      <w:numFmt w:val="bullet"/>
      <w:lvlText w:val="•"/>
      <w:lvlJc w:val="left"/>
      <w:pPr>
        <w:ind w:left="6331" w:hanging="341"/>
      </w:pPr>
      <w:rPr>
        <w:rFonts w:hint="default"/>
        <w:lang w:val="ru-RU" w:eastAsia="en-US" w:bidi="ar-SA"/>
      </w:rPr>
    </w:lvl>
    <w:lvl w:ilvl="7" w:tplc="FC8AD2F6">
      <w:numFmt w:val="bullet"/>
      <w:lvlText w:val="•"/>
      <w:lvlJc w:val="left"/>
      <w:pPr>
        <w:ind w:left="7350" w:hanging="341"/>
      </w:pPr>
      <w:rPr>
        <w:rFonts w:hint="default"/>
        <w:lang w:val="ru-RU" w:eastAsia="en-US" w:bidi="ar-SA"/>
      </w:rPr>
    </w:lvl>
    <w:lvl w:ilvl="8" w:tplc="A8A0900E">
      <w:numFmt w:val="bullet"/>
      <w:lvlText w:val="•"/>
      <w:lvlJc w:val="left"/>
      <w:pPr>
        <w:ind w:left="8369" w:hanging="341"/>
      </w:pPr>
      <w:rPr>
        <w:rFonts w:hint="default"/>
        <w:lang w:val="ru-RU" w:eastAsia="en-US" w:bidi="ar-SA"/>
      </w:rPr>
    </w:lvl>
  </w:abstractNum>
  <w:abstractNum w:abstractNumId="17">
    <w:nsid w:val="61107478"/>
    <w:multiLevelType w:val="hybridMultilevel"/>
    <w:tmpl w:val="F7227CC8"/>
    <w:lvl w:ilvl="0" w:tplc="8F4A6B9C">
      <w:start w:val="1"/>
      <w:numFmt w:val="decimal"/>
      <w:lvlText w:val="%1."/>
      <w:lvlJc w:val="left"/>
      <w:pPr>
        <w:ind w:left="4606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B7E8D884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2" w:tplc="C916F782">
      <w:numFmt w:val="bullet"/>
      <w:lvlText w:val="•"/>
      <w:lvlJc w:val="left"/>
      <w:pPr>
        <w:ind w:left="5909" w:hanging="240"/>
      </w:pPr>
      <w:rPr>
        <w:rFonts w:hint="default"/>
        <w:lang w:val="ru-RU" w:eastAsia="en-US" w:bidi="ar-SA"/>
      </w:rPr>
    </w:lvl>
    <w:lvl w:ilvl="3" w:tplc="C8D8BDD4">
      <w:numFmt w:val="bullet"/>
      <w:lvlText w:val="•"/>
      <w:lvlJc w:val="left"/>
      <w:pPr>
        <w:ind w:left="6563" w:hanging="240"/>
      </w:pPr>
      <w:rPr>
        <w:rFonts w:hint="default"/>
        <w:lang w:val="ru-RU" w:eastAsia="en-US" w:bidi="ar-SA"/>
      </w:rPr>
    </w:lvl>
    <w:lvl w:ilvl="4" w:tplc="1E6A1342">
      <w:numFmt w:val="bullet"/>
      <w:lvlText w:val="•"/>
      <w:lvlJc w:val="left"/>
      <w:pPr>
        <w:ind w:left="7218" w:hanging="240"/>
      </w:pPr>
      <w:rPr>
        <w:rFonts w:hint="default"/>
        <w:lang w:val="ru-RU" w:eastAsia="en-US" w:bidi="ar-SA"/>
      </w:rPr>
    </w:lvl>
    <w:lvl w:ilvl="5" w:tplc="5110430E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  <w:lvl w:ilvl="6" w:tplc="EE48F398">
      <w:numFmt w:val="bullet"/>
      <w:lvlText w:val="•"/>
      <w:lvlJc w:val="left"/>
      <w:pPr>
        <w:ind w:left="8527" w:hanging="240"/>
      </w:pPr>
      <w:rPr>
        <w:rFonts w:hint="default"/>
        <w:lang w:val="ru-RU" w:eastAsia="en-US" w:bidi="ar-SA"/>
      </w:rPr>
    </w:lvl>
    <w:lvl w:ilvl="7" w:tplc="B24A569A">
      <w:numFmt w:val="bullet"/>
      <w:lvlText w:val="•"/>
      <w:lvlJc w:val="left"/>
      <w:pPr>
        <w:ind w:left="9182" w:hanging="240"/>
      </w:pPr>
      <w:rPr>
        <w:rFonts w:hint="default"/>
        <w:lang w:val="ru-RU" w:eastAsia="en-US" w:bidi="ar-SA"/>
      </w:rPr>
    </w:lvl>
    <w:lvl w:ilvl="8" w:tplc="DC961000">
      <w:numFmt w:val="bullet"/>
      <w:lvlText w:val="•"/>
      <w:lvlJc w:val="left"/>
      <w:pPr>
        <w:ind w:left="9837" w:hanging="240"/>
      </w:pPr>
      <w:rPr>
        <w:rFonts w:hint="default"/>
        <w:lang w:val="ru-RU" w:eastAsia="en-US" w:bidi="ar-SA"/>
      </w:rPr>
    </w:lvl>
  </w:abstractNum>
  <w:abstractNum w:abstractNumId="18">
    <w:nsid w:val="636F6A27"/>
    <w:multiLevelType w:val="multilevel"/>
    <w:tmpl w:val="B5E22A64"/>
    <w:lvl w:ilvl="0">
      <w:start w:val="5"/>
      <w:numFmt w:val="decimal"/>
      <w:lvlText w:val="%1"/>
      <w:lvlJc w:val="left"/>
      <w:pPr>
        <w:ind w:left="940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0" w:hanging="4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2" w:hanging="74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8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6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745"/>
      </w:pPr>
      <w:rPr>
        <w:rFonts w:hint="default"/>
        <w:lang w:val="ru-RU" w:eastAsia="en-US" w:bidi="ar-SA"/>
      </w:rPr>
    </w:lvl>
  </w:abstractNum>
  <w:abstractNum w:abstractNumId="19">
    <w:nsid w:val="6C5D015D"/>
    <w:multiLevelType w:val="multilevel"/>
    <w:tmpl w:val="B5224B3E"/>
    <w:lvl w:ilvl="0">
      <w:start w:val="7"/>
      <w:numFmt w:val="decimal"/>
      <w:lvlText w:val="%1"/>
      <w:lvlJc w:val="left"/>
      <w:pPr>
        <w:ind w:left="53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9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95"/>
      </w:pPr>
      <w:rPr>
        <w:rFonts w:hint="default"/>
        <w:lang w:val="ru-RU" w:eastAsia="en-US" w:bidi="ar-SA"/>
      </w:rPr>
    </w:lvl>
  </w:abstractNum>
  <w:abstractNum w:abstractNumId="20">
    <w:nsid w:val="7855207A"/>
    <w:multiLevelType w:val="hybridMultilevel"/>
    <w:tmpl w:val="1BBAFF34"/>
    <w:lvl w:ilvl="0" w:tplc="3CDAC5C6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BED47CF6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 w:tplc="737E3E60"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3" w:tplc="6C72D852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 w:tplc="53FC72DA"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 w:tplc="8CFE7F5E"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 w:tplc="CF3CE7E0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7" w:tplc="2628537A"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 w:tplc="FA5AD964"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</w:abstractNum>
  <w:abstractNum w:abstractNumId="21">
    <w:nsid w:val="7CEB1111"/>
    <w:multiLevelType w:val="hybridMultilevel"/>
    <w:tmpl w:val="C4F20988"/>
    <w:lvl w:ilvl="0" w:tplc="E41ED648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4E2FB28">
      <w:numFmt w:val="bullet"/>
      <w:lvlText w:val="•"/>
      <w:lvlJc w:val="left"/>
      <w:pPr>
        <w:ind w:left="557" w:hanging="180"/>
      </w:pPr>
      <w:rPr>
        <w:rFonts w:hint="default"/>
        <w:lang w:val="ru-RU" w:eastAsia="en-US" w:bidi="ar-SA"/>
      </w:rPr>
    </w:lvl>
    <w:lvl w:ilvl="2" w:tplc="DF925DE8">
      <w:numFmt w:val="bullet"/>
      <w:lvlText w:val="•"/>
      <w:lvlJc w:val="left"/>
      <w:pPr>
        <w:ind w:left="1015" w:hanging="180"/>
      </w:pPr>
      <w:rPr>
        <w:rFonts w:hint="default"/>
        <w:lang w:val="ru-RU" w:eastAsia="en-US" w:bidi="ar-SA"/>
      </w:rPr>
    </w:lvl>
    <w:lvl w:ilvl="3" w:tplc="EB9AF000">
      <w:numFmt w:val="bullet"/>
      <w:lvlText w:val="•"/>
      <w:lvlJc w:val="left"/>
      <w:pPr>
        <w:ind w:left="1472" w:hanging="180"/>
      </w:pPr>
      <w:rPr>
        <w:rFonts w:hint="default"/>
        <w:lang w:val="ru-RU" w:eastAsia="en-US" w:bidi="ar-SA"/>
      </w:rPr>
    </w:lvl>
    <w:lvl w:ilvl="4" w:tplc="E04AF9B6">
      <w:numFmt w:val="bullet"/>
      <w:lvlText w:val="•"/>
      <w:lvlJc w:val="left"/>
      <w:pPr>
        <w:ind w:left="1930" w:hanging="180"/>
      </w:pPr>
      <w:rPr>
        <w:rFonts w:hint="default"/>
        <w:lang w:val="ru-RU" w:eastAsia="en-US" w:bidi="ar-SA"/>
      </w:rPr>
    </w:lvl>
    <w:lvl w:ilvl="5" w:tplc="7CDCAAEE">
      <w:numFmt w:val="bullet"/>
      <w:lvlText w:val="•"/>
      <w:lvlJc w:val="left"/>
      <w:pPr>
        <w:ind w:left="2388" w:hanging="180"/>
      </w:pPr>
      <w:rPr>
        <w:rFonts w:hint="default"/>
        <w:lang w:val="ru-RU" w:eastAsia="en-US" w:bidi="ar-SA"/>
      </w:rPr>
    </w:lvl>
    <w:lvl w:ilvl="6" w:tplc="F9781F68">
      <w:numFmt w:val="bullet"/>
      <w:lvlText w:val="•"/>
      <w:lvlJc w:val="left"/>
      <w:pPr>
        <w:ind w:left="2845" w:hanging="180"/>
      </w:pPr>
      <w:rPr>
        <w:rFonts w:hint="default"/>
        <w:lang w:val="ru-RU" w:eastAsia="en-US" w:bidi="ar-SA"/>
      </w:rPr>
    </w:lvl>
    <w:lvl w:ilvl="7" w:tplc="391C6E8E">
      <w:numFmt w:val="bullet"/>
      <w:lvlText w:val="•"/>
      <w:lvlJc w:val="left"/>
      <w:pPr>
        <w:ind w:left="3303" w:hanging="180"/>
      </w:pPr>
      <w:rPr>
        <w:rFonts w:hint="default"/>
        <w:lang w:val="ru-RU" w:eastAsia="en-US" w:bidi="ar-SA"/>
      </w:rPr>
    </w:lvl>
    <w:lvl w:ilvl="8" w:tplc="C2ACE642">
      <w:numFmt w:val="bullet"/>
      <w:lvlText w:val="•"/>
      <w:lvlJc w:val="left"/>
      <w:pPr>
        <w:ind w:left="3760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6"/>
  </w:num>
  <w:num w:numId="3">
    <w:abstractNumId w:val="20"/>
  </w:num>
  <w:num w:numId="4">
    <w:abstractNumId w:val="10"/>
  </w:num>
  <w:num w:numId="5">
    <w:abstractNumId w:val="8"/>
  </w:num>
  <w:num w:numId="6">
    <w:abstractNumId w:val="12"/>
  </w:num>
  <w:num w:numId="7">
    <w:abstractNumId w:val="7"/>
  </w:num>
  <w:num w:numId="8">
    <w:abstractNumId w:val="14"/>
  </w:num>
  <w:num w:numId="9">
    <w:abstractNumId w:val="21"/>
  </w:num>
  <w:num w:numId="10">
    <w:abstractNumId w:val="2"/>
  </w:num>
  <w:num w:numId="11">
    <w:abstractNumId w:val="6"/>
  </w:num>
  <w:num w:numId="12">
    <w:abstractNumId w:val="3"/>
  </w:num>
  <w:num w:numId="13">
    <w:abstractNumId w:val="15"/>
  </w:num>
  <w:num w:numId="14">
    <w:abstractNumId w:val="19"/>
  </w:num>
  <w:num w:numId="15">
    <w:abstractNumId w:val="5"/>
  </w:num>
  <w:num w:numId="16">
    <w:abstractNumId w:val="18"/>
  </w:num>
  <w:num w:numId="17">
    <w:abstractNumId w:val="1"/>
  </w:num>
  <w:num w:numId="18">
    <w:abstractNumId w:val="9"/>
  </w:num>
  <w:num w:numId="19">
    <w:abstractNumId w:val="0"/>
  </w:num>
  <w:num w:numId="20">
    <w:abstractNumId w:val="13"/>
  </w:num>
  <w:num w:numId="21">
    <w:abstractNumId w:val="11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47D2"/>
    <w:rsid w:val="0051764F"/>
    <w:rsid w:val="005F3B93"/>
    <w:rsid w:val="006F47D2"/>
    <w:rsid w:val="008B1CF8"/>
    <w:rsid w:val="00A24E42"/>
    <w:rsid w:val="00AB1D59"/>
    <w:rsid w:val="00C838FA"/>
    <w:rsid w:val="00DA756E"/>
    <w:rsid w:val="00F9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47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47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47D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F47D2"/>
    <w:pPr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F47D2"/>
    <w:pPr>
      <w:ind w:left="532"/>
      <w:jc w:val="both"/>
    </w:pPr>
  </w:style>
  <w:style w:type="paragraph" w:customStyle="1" w:styleId="TableParagraph">
    <w:name w:val="Table Paragraph"/>
    <w:basedOn w:val="a"/>
    <w:uiPriority w:val="1"/>
    <w:qFormat/>
    <w:rsid w:val="006F47D2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819AA-369B-4D96-9EFF-5016D832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7795</Words>
  <Characters>44433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Савиных</dc:creator>
  <cp:lastModifiedBy>KAB19-1</cp:lastModifiedBy>
  <cp:revision>5</cp:revision>
  <dcterms:created xsi:type="dcterms:W3CDTF">2020-11-27T10:29:00Z</dcterms:created>
  <dcterms:modified xsi:type="dcterms:W3CDTF">2020-12-02T11:40:00Z</dcterms:modified>
</cp:coreProperties>
</file>