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FD" w:rsidRDefault="00BA5751" w:rsidP="001F4C5F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  <w:b/>
          <w:bCs/>
          <w:color w:val="212135"/>
          <w:sz w:val="30"/>
          <w:szCs w:val="30"/>
        </w:rPr>
      </w:pPr>
      <w:r>
        <w:rPr>
          <w:rFonts w:ascii="Arial" w:hAnsi="Arial" w:cs="Arial"/>
          <w:b/>
          <w:bCs/>
          <w:noProof/>
          <w:color w:val="212135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-749358</wp:posOffset>
            </wp:positionH>
            <wp:positionV relativeFrom="paragraph">
              <wp:posOffset>90112</wp:posOffset>
            </wp:positionV>
            <wp:extent cx="6901296" cy="9704627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756" t="15954" r="35513" b="1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129" cy="970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5FD" w:rsidRPr="00587738" w:rsidRDefault="008175FD" w:rsidP="008175FD">
      <w:pPr>
        <w:jc w:val="center"/>
        <w:rPr>
          <w:i/>
          <w:sz w:val="24"/>
          <w:szCs w:val="24"/>
        </w:rPr>
      </w:pPr>
      <w:r w:rsidRPr="00587738">
        <w:rPr>
          <w:i/>
          <w:sz w:val="24"/>
          <w:szCs w:val="24"/>
        </w:rPr>
        <w:t>Муниципальное автономное  общеобразовательное учреждение</w:t>
      </w:r>
    </w:p>
    <w:p w:rsidR="008175FD" w:rsidRPr="00587738" w:rsidRDefault="008175FD" w:rsidP="008175FD">
      <w:pPr>
        <w:jc w:val="center"/>
        <w:rPr>
          <w:i/>
          <w:sz w:val="24"/>
          <w:szCs w:val="24"/>
        </w:rPr>
      </w:pPr>
      <w:r w:rsidRPr="00587738">
        <w:rPr>
          <w:i/>
          <w:sz w:val="24"/>
          <w:szCs w:val="24"/>
        </w:rPr>
        <w:t>средняя общеобразовательная школа № 8 городского округа Верхний Тагил</w:t>
      </w:r>
    </w:p>
    <w:p w:rsidR="008175FD" w:rsidRPr="00901AB9" w:rsidRDefault="008175FD" w:rsidP="008175FD">
      <w:pPr>
        <w:jc w:val="center"/>
        <w:rPr>
          <w:sz w:val="28"/>
          <w:szCs w:val="28"/>
        </w:rPr>
      </w:pPr>
    </w:p>
    <w:p w:rsidR="008175FD" w:rsidRDefault="008175FD" w:rsidP="008175FD">
      <w:pPr>
        <w:jc w:val="center"/>
        <w:rPr>
          <w:sz w:val="28"/>
          <w:szCs w:val="28"/>
        </w:rPr>
      </w:pPr>
    </w:p>
    <w:p w:rsidR="008175FD" w:rsidRPr="00901AB9" w:rsidRDefault="008175FD" w:rsidP="008175FD">
      <w:pPr>
        <w:jc w:val="center"/>
        <w:rPr>
          <w:sz w:val="28"/>
          <w:szCs w:val="28"/>
        </w:rPr>
      </w:pPr>
    </w:p>
    <w:p w:rsidR="008175FD" w:rsidRPr="00901AB9" w:rsidRDefault="008175FD" w:rsidP="008175FD">
      <w:pPr>
        <w:spacing w:line="360" w:lineRule="auto"/>
        <w:ind w:left="-567"/>
        <w:rPr>
          <w:sz w:val="28"/>
          <w:szCs w:val="28"/>
        </w:rPr>
      </w:pPr>
      <w:r w:rsidRPr="00901AB9">
        <w:rPr>
          <w:sz w:val="28"/>
          <w:szCs w:val="28"/>
        </w:rPr>
        <w:t>Согласовано:                                                                     Утверждаю:</w:t>
      </w:r>
    </w:p>
    <w:p w:rsidR="008175FD" w:rsidRPr="00901AB9" w:rsidRDefault="008175FD" w:rsidP="008175FD">
      <w:pPr>
        <w:spacing w:line="360" w:lineRule="auto"/>
        <w:ind w:left="-567"/>
        <w:rPr>
          <w:sz w:val="28"/>
          <w:szCs w:val="28"/>
        </w:rPr>
      </w:pPr>
      <w:r w:rsidRPr="00901AB9">
        <w:rPr>
          <w:sz w:val="28"/>
          <w:szCs w:val="28"/>
        </w:rPr>
        <w:t>Председатель СТК                                                           Директор МАОУ СОШ №8</w:t>
      </w:r>
    </w:p>
    <w:p w:rsidR="008175FD" w:rsidRPr="00901AB9" w:rsidRDefault="008175FD" w:rsidP="008175FD">
      <w:pPr>
        <w:spacing w:line="360" w:lineRule="auto"/>
        <w:ind w:left="-567"/>
        <w:rPr>
          <w:sz w:val="28"/>
          <w:szCs w:val="28"/>
        </w:rPr>
      </w:pPr>
      <w:r w:rsidRPr="00901AB9">
        <w:rPr>
          <w:sz w:val="28"/>
          <w:szCs w:val="28"/>
        </w:rPr>
        <w:t xml:space="preserve">____________С.Д. Чернова                                            ____________В.В. Гайдамака </w:t>
      </w:r>
    </w:p>
    <w:p w:rsidR="008175FD" w:rsidRPr="00901AB9" w:rsidRDefault="008175FD" w:rsidP="008175FD">
      <w:pPr>
        <w:spacing w:line="360" w:lineRule="auto"/>
        <w:ind w:left="-567"/>
        <w:rPr>
          <w:sz w:val="28"/>
          <w:szCs w:val="28"/>
        </w:rPr>
      </w:pPr>
      <w:r w:rsidRPr="00901AB9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17</w:t>
      </w:r>
      <w:r w:rsidRPr="00901AB9">
        <w:rPr>
          <w:sz w:val="28"/>
          <w:szCs w:val="28"/>
          <w:u w:val="single"/>
        </w:rPr>
        <w:t xml:space="preserve">  » </w:t>
      </w:r>
      <w:r>
        <w:rPr>
          <w:sz w:val="28"/>
          <w:szCs w:val="28"/>
          <w:u w:val="single"/>
        </w:rPr>
        <w:t>января</w:t>
      </w:r>
      <w:r w:rsidRPr="00901AB9">
        <w:rPr>
          <w:sz w:val="28"/>
          <w:szCs w:val="28"/>
          <w:u w:val="single"/>
        </w:rPr>
        <w:t xml:space="preserve">     20</w:t>
      </w:r>
      <w:r>
        <w:rPr>
          <w:sz w:val="28"/>
          <w:szCs w:val="28"/>
          <w:u w:val="single"/>
        </w:rPr>
        <w:t>20</w:t>
      </w:r>
      <w:r w:rsidRPr="00901AB9">
        <w:rPr>
          <w:sz w:val="28"/>
          <w:szCs w:val="28"/>
          <w:u w:val="single"/>
        </w:rPr>
        <w:t xml:space="preserve"> г.</w:t>
      </w:r>
      <w:r w:rsidRPr="00901AB9">
        <w:rPr>
          <w:sz w:val="28"/>
          <w:szCs w:val="28"/>
        </w:rPr>
        <w:t xml:space="preserve">                                                </w:t>
      </w:r>
      <w:r w:rsidRPr="00901AB9">
        <w:rPr>
          <w:sz w:val="28"/>
          <w:szCs w:val="28"/>
          <w:u w:val="single"/>
        </w:rPr>
        <w:t xml:space="preserve">« </w:t>
      </w:r>
      <w:r>
        <w:rPr>
          <w:sz w:val="28"/>
          <w:szCs w:val="28"/>
          <w:u w:val="single"/>
        </w:rPr>
        <w:t>17</w:t>
      </w:r>
      <w:r w:rsidRPr="00901AB9">
        <w:rPr>
          <w:sz w:val="28"/>
          <w:szCs w:val="28"/>
          <w:u w:val="single"/>
        </w:rPr>
        <w:t xml:space="preserve"> » </w:t>
      </w:r>
      <w:r>
        <w:rPr>
          <w:sz w:val="28"/>
          <w:szCs w:val="28"/>
          <w:u w:val="single"/>
        </w:rPr>
        <w:t>января</w:t>
      </w:r>
      <w:r w:rsidRPr="00901AB9">
        <w:rPr>
          <w:sz w:val="28"/>
          <w:szCs w:val="28"/>
          <w:u w:val="single"/>
        </w:rPr>
        <w:t xml:space="preserve">     20</w:t>
      </w:r>
      <w:r>
        <w:rPr>
          <w:sz w:val="28"/>
          <w:szCs w:val="28"/>
          <w:u w:val="single"/>
        </w:rPr>
        <w:t>20</w:t>
      </w:r>
      <w:r w:rsidRPr="00901AB9">
        <w:rPr>
          <w:sz w:val="28"/>
          <w:szCs w:val="28"/>
          <w:u w:val="single"/>
        </w:rPr>
        <w:t xml:space="preserve"> г. </w:t>
      </w:r>
      <w:r w:rsidRPr="00901AB9">
        <w:rPr>
          <w:sz w:val="28"/>
          <w:szCs w:val="28"/>
        </w:rPr>
        <w:t xml:space="preserve">        </w:t>
      </w:r>
    </w:p>
    <w:p w:rsidR="008175FD" w:rsidRPr="00901AB9" w:rsidRDefault="008175FD" w:rsidP="008175FD">
      <w:pPr>
        <w:jc w:val="center"/>
        <w:rPr>
          <w:b/>
          <w:color w:val="333333"/>
          <w:sz w:val="28"/>
          <w:szCs w:val="28"/>
        </w:rPr>
      </w:pPr>
    </w:p>
    <w:p w:rsidR="008175FD" w:rsidRPr="00901AB9" w:rsidRDefault="008175FD" w:rsidP="008175FD">
      <w:pPr>
        <w:jc w:val="center"/>
        <w:rPr>
          <w:b/>
          <w:color w:val="333333"/>
          <w:sz w:val="28"/>
          <w:szCs w:val="28"/>
        </w:rPr>
      </w:pPr>
    </w:p>
    <w:p w:rsidR="008175FD" w:rsidRPr="00901AB9" w:rsidRDefault="008175FD" w:rsidP="008175FD">
      <w:pPr>
        <w:jc w:val="center"/>
        <w:rPr>
          <w:b/>
          <w:color w:val="333333"/>
          <w:sz w:val="28"/>
          <w:szCs w:val="28"/>
        </w:rPr>
      </w:pPr>
    </w:p>
    <w:p w:rsidR="008175FD" w:rsidRDefault="008175FD" w:rsidP="008175FD">
      <w:pPr>
        <w:spacing w:line="276" w:lineRule="auto"/>
        <w:jc w:val="center"/>
        <w:rPr>
          <w:b/>
          <w:color w:val="333333"/>
          <w:sz w:val="56"/>
          <w:szCs w:val="56"/>
        </w:rPr>
      </w:pPr>
    </w:p>
    <w:p w:rsidR="008175FD" w:rsidRPr="008175FD" w:rsidRDefault="008175FD" w:rsidP="008175FD">
      <w:pPr>
        <w:spacing w:line="276" w:lineRule="auto"/>
        <w:jc w:val="center"/>
        <w:rPr>
          <w:b/>
          <w:color w:val="333333"/>
          <w:sz w:val="56"/>
          <w:szCs w:val="56"/>
        </w:rPr>
      </w:pPr>
    </w:p>
    <w:p w:rsidR="008175FD" w:rsidRPr="008175FD" w:rsidRDefault="008175FD" w:rsidP="008175FD">
      <w:pPr>
        <w:spacing w:line="276" w:lineRule="auto"/>
        <w:jc w:val="center"/>
        <w:rPr>
          <w:b/>
          <w:bCs/>
          <w:color w:val="212135"/>
          <w:sz w:val="56"/>
          <w:szCs w:val="56"/>
        </w:rPr>
      </w:pPr>
      <w:r w:rsidRPr="008175FD">
        <w:rPr>
          <w:b/>
          <w:bCs/>
          <w:color w:val="212135"/>
          <w:sz w:val="56"/>
          <w:szCs w:val="56"/>
        </w:rPr>
        <w:t>Положение</w:t>
      </w:r>
    </w:p>
    <w:p w:rsidR="008175FD" w:rsidRPr="008175FD" w:rsidRDefault="008175FD" w:rsidP="008175FD">
      <w:pPr>
        <w:spacing w:line="276" w:lineRule="auto"/>
        <w:jc w:val="center"/>
        <w:rPr>
          <w:rStyle w:val="a3"/>
          <w:sz w:val="56"/>
          <w:szCs w:val="56"/>
        </w:rPr>
      </w:pPr>
      <w:r w:rsidRPr="008175FD">
        <w:rPr>
          <w:b/>
          <w:bCs/>
          <w:color w:val="212135"/>
          <w:sz w:val="56"/>
          <w:szCs w:val="56"/>
        </w:rPr>
        <w:t xml:space="preserve"> о доступе к сети Интернет</w:t>
      </w: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Default="008175FD" w:rsidP="008175FD">
      <w:pPr>
        <w:jc w:val="center"/>
        <w:rPr>
          <w:rStyle w:val="a3"/>
          <w:rFonts w:ascii="Verdana" w:hAnsi="Verdana"/>
        </w:rPr>
      </w:pPr>
    </w:p>
    <w:p w:rsidR="008175FD" w:rsidRPr="00587738" w:rsidRDefault="008175FD" w:rsidP="008175FD">
      <w:pPr>
        <w:jc w:val="center"/>
        <w:rPr>
          <w:rStyle w:val="a3"/>
        </w:rPr>
      </w:pPr>
      <w:r w:rsidRPr="00587738">
        <w:rPr>
          <w:rStyle w:val="a3"/>
        </w:rPr>
        <w:t>г. Верхний Тагил</w:t>
      </w:r>
    </w:p>
    <w:p w:rsidR="008175FD" w:rsidRDefault="008175FD" w:rsidP="008175FD">
      <w:pPr>
        <w:jc w:val="center"/>
        <w:rPr>
          <w:rStyle w:val="a3"/>
        </w:rPr>
      </w:pPr>
      <w:r w:rsidRPr="00587738">
        <w:rPr>
          <w:rStyle w:val="a3"/>
        </w:rPr>
        <w:t>20</w:t>
      </w:r>
      <w:r>
        <w:rPr>
          <w:rStyle w:val="a3"/>
        </w:rPr>
        <w:t>20</w:t>
      </w:r>
      <w:r w:rsidRPr="00587738">
        <w:rPr>
          <w:rStyle w:val="a3"/>
        </w:rPr>
        <w:t xml:space="preserve"> год</w:t>
      </w:r>
    </w:p>
    <w:p w:rsidR="008175FD" w:rsidRDefault="001F4C5F" w:rsidP="008175FD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  <w:color w:val="212135"/>
        </w:rPr>
      </w:pPr>
      <w:r w:rsidRPr="001F4C5F">
        <w:rPr>
          <w:rFonts w:ascii="Arial" w:hAnsi="Arial" w:cs="Arial"/>
          <w:b/>
          <w:bCs/>
          <w:color w:val="212135"/>
          <w:sz w:val="30"/>
          <w:szCs w:val="30"/>
        </w:rPr>
        <w:lastRenderedPageBreak/>
        <w:t xml:space="preserve"> </w:t>
      </w:r>
    </w:p>
    <w:p w:rsidR="001F4C5F" w:rsidRPr="008238CF" w:rsidRDefault="008238C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color w:val="212135"/>
          <w:sz w:val="28"/>
          <w:szCs w:val="28"/>
        </w:rPr>
      </w:pPr>
      <w:r w:rsidRPr="008238CF">
        <w:rPr>
          <w:b/>
          <w:color w:val="212135"/>
          <w:sz w:val="28"/>
          <w:szCs w:val="28"/>
        </w:rPr>
        <w:t>1</w:t>
      </w:r>
      <w:r w:rsidR="001F4C5F" w:rsidRPr="008238CF">
        <w:rPr>
          <w:b/>
          <w:color w:val="212135"/>
          <w:sz w:val="28"/>
          <w:szCs w:val="28"/>
        </w:rPr>
        <w:t>. Общие положения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1.1. Настоящее Положение устанавливает порядок работы в сети Интернет и ограничения доступа обучающихся, педагогических работников (сотрудников) образовательной организации к ресурсам, содержащим информацию, не имеющую отношения к образовательному процессу; а также регламентирует доступ педагогических работников (сотрудников) образовательной организации к информационно-телекоммуникационным сетям, базам данных, учебным и методическим материалам, материально-техническим средствам обеспечения образовательной деятельности, размещенных в сети Интернет, необходимым для качественного осуществления педагогической и иных видов деятельности.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1.2. Настоящее Положение разработано в соответствии с законодательством Российской Федерации: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- Федеральным законом от 01.11.2012 № 149-ФЗ «Об информации, информационных технологиях, и защите информации»;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- Федеральным законом от 29.12.2010 № 436-ФЗ «О защите детей от информации, причиняющей вред их здоровью и развитию»;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- Федеральным законом от 27.07.2006 № 152-ФЗ «О персональных данных»; </w:t>
      </w:r>
    </w:p>
    <w:p w:rsidR="001F4C5F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- Федеральным законом от 21.07.1993 № 5485-1 «О государственной тайне»;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- Уставом образовательной организации и иными локальными нормативными актами.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1.3. Использование возможностей работы в сети Интернет в образовательной организации подчинено следующим принципам: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соответствия образовательным целям;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содействия гармоничному формированию и развитию личности;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уважения закона, авторских и смежных прав, а также иных прав, чести и достоинства других граждан и пользователей информационно-телекоммуникационных сетей;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приобретения новых знаний, умений, навыков;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 расширения применяемого спектра учебных и наглядных пособий;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социализации личности, введения в информационное общество.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1.4. При реализации положения о доступе к сети Интернет сетей образовательная организация руководствуется: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 законодательством Российской Федерации;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  опытом целесообразной и эффективной организации образовательного процесса с использованием информационных технологий;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  интересами </w:t>
      </w:r>
      <w:proofErr w:type="gramStart"/>
      <w:r w:rsidRPr="008175FD">
        <w:rPr>
          <w:color w:val="212135"/>
          <w:sz w:val="28"/>
          <w:szCs w:val="28"/>
        </w:rPr>
        <w:t>обучающихся</w:t>
      </w:r>
      <w:proofErr w:type="gramEnd"/>
      <w:r w:rsidRPr="008175FD">
        <w:rPr>
          <w:color w:val="212135"/>
          <w:sz w:val="28"/>
          <w:szCs w:val="28"/>
        </w:rPr>
        <w:t xml:space="preserve">;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  целями образовательного процесса;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lastRenderedPageBreak/>
        <w:t>рекомендациями профильных органов и организаций в сфере классификации ресурсов сети Интернет.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</w:p>
    <w:p w:rsidR="001F4C5F" w:rsidRPr="008238CF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color w:val="212135"/>
          <w:sz w:val="28"/>
          <w:szCs w:val="28"/>
        </w:rPr>
      </w:pPr>
      <w:r w:rsidRPr="008238CF">
        <w:rPr>
          <w:b/>
          <w:color w:val="212135"/>
          <w:sz w:val="28"/>
          <w:szCs w:val="28"/>
        </w:rPr>
        <w:t>2. Организация доступа к информации в сети Интернет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2.1. При использовании сети Интернет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образовательной организации или предоставленной оператором услуг связи.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2.2. В случае если технические средства и программное обеспечение не обеспечивают полную фильтрацию ресурсов сети Интернет вследствие частого их обновления, образовательная организация не несет ответственности за случайный доступ к подобной информации, размещенной не на Интернет-ресурсах образовательной организации.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2.3. С целью обеспечения эффективного безопасного доступа участников образовательного процесса к сети Интернет, а также для выполнения требований, установленных законодательством Российской Федерации, руководитель образовательной организации назначает распорядительным актом ответственное должностное лицо за организацию работы в сети Интернет и ограничение доступа к ресурсам, не имеющим отношения к образовательному процессу.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2.4. Ответственное должностное лицо за организацию работы в сети и ограничение доступа к информационным ресурсам: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 </w:t>
      </w:r>
      <w:r w:rsidR="00277182">
        <w:rPr>
          <w:color w:val="212135"/>
          <w:sz w:val="28"/>
          <w:szCs w:val="28"/>
        </w:rPr>
        <w:t>п</w:t>
      </w:r>
      <w:r w:rsidRPr="008175FD">
        <w:rPr>
          <w:color w:val="212135"/>
          <w:sz w:val="28"/>
          <w:szCs w:val="28"/>
        </w:rPr>
        <w:t>ринимает решения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руководствуясь методическими рекомендациями и классификационными списками ресурсов, а также учитывая мнение коллегиального органа управления, а также иных заинтересованных лиц, представивших свои предложения в коллегиальный орган управления;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определяет характер и объем информации, публикуемой на Интернет- ресурсах образовательной организации в соответствии с законодательством Российской Федерации;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 направляет руководителю образовательной организации замечания об исполнении своих функций сотрудниками, ответственными за непосредственный контроль безопасности работы обучающихся в сети  Интернет, и ее соответствии целям и задачам образовательного процесса.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lastRenderedPageBreak/>
        <w:t xml:space="preserve">2.5. Во время учебных занятий в рамках учебного плана контроль использования </w:t>
      </w:r>
      <w:proofErr w:type="gramStart"/>
      <w:r w:rsidRPr="008175FD">
        <w:rPr>
          <w:color w:val="212135"/>
          <w:sz w:val="28"/>
          <w:szCs w:val="28"/>
        </w:rPr>
        <w:t>обучающимися</w:t>
      </w:r>
      <w:proofErr w:type="gramEnd"/>
      <w:r w:rsidRPr="008175FD">
        <w:rPr>
          <w:color w:val="212135"/>
          <w:sz w:val="28"/>
          <w:szCs w:val="28"/>
        </w:rPr>
        <w:t xml:space="preserve"> сети Интернет осуществляет педагогический работник, ведущий учебное занятие.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При этом педагогический работник: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исключает возможность бесконтрольного доступа обучающихся к персональным компьютерам, находящимся на рабочих местах в учебных аудиториях;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наблюдает за использованием ресурсов сети Интернет </w:t>
      </w:r>
      <w:proofErr w:type="gramStart"/>
      <w:r w:rsidRPr="008175FD">
        <w:rPr>
          <w:color w:val="212135"/>
          <w:sz w:val="28"/>
          <w:szCs w:val="28"/>
        </w:rPr>
        <w:t>обучающимися</w:t>
      </w:r>
      <w:proofErr w:type="gramEnd"/>
      <w:r w:rsidRPr="008175FD">
        <w:rPr>
          <w:color w:val="212135"/>
          <w:sz w:val="28"/>
          <w:szCs w:val="28"/>
        </w:rPr>
        <w:t xml:space="preserve"> во время учебных занятий;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принимает меры по пресечению обращений к Интернет-ресурсам, не имеющим отношения к образовательному процессу;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не использует на учебных занятиях Интернет-ресурсы, не относящиеся к образовательному процессу.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2.6. Во время свободного доступа обучающихся к сети Интернет вне учебных занятий, контроль использования ресурсов сети Интернет осуществляют педагогические работники (сотрудники) образовательной организации, ответственные за функционирование </w:t>
      </w:r>
      <w:r w:rsidR="00277182">
        <w:rPr>
          <w:color w:val="212135"/>
          <w:sz w:val="28"/>
          <w:szCs w:val="28"/>
        </w:rPr>
        <w:t xml:space="preserve"> кабинетов и</w:t>
      </w:r>
      <w:r w:rsidRPr="008175FD">
        <w:rPr>
          <w:color w:val="212135"/>
          <w:sz w:val="28"/>
          <w:szCs w:val="28"/>
        </w:rPr>
        <w:t xml:space="preserve"> классов где непосредственно происходит санкционированный доступ к ресурсам сети Интернет и/или должностные лица, определенные приказом руководителя образовательной организации. При этом педагогический работник (сотрудник) образовательной организации: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 наблюдает за использованием ресурса сети Интернет </w:t>
      </w:r>
      <w:proofErr w:type="gramStart"/>
      <w:r w:rsidRPr="008175FD">
        <w:rPr>
          <w:color w:val="212135"/>
          <w:sz w:val="28"/>
          <w:szCs w:val="28"/>
        </w:rPr>
        <w:t>обучающимися</w:t>
      </w:r>
      <w:proofErr w:type="gramEnd"/>
      <w:r w:rsidRPr="008175FD">
        <w:rPr>
          <w:color w:val="212135"/>
          <w:sz w:val="28"/>
          <w:szCs w:val="28"/>
        </w:rPr>
        <w:t>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 принимает меры по пресечению доступа </w:t>
      </w:r>
      <w:proofErr w:type="gramStart"/>
      <w:r w:rsidRPr="008175FD">
        <w:rPr>
          <w:color w:val="212135"/>
          <w:sz w:val="28"/>
          <w:szCs w:val="28"/>
        </w:rPr>
        <w:t>обучающихся</w:t>
      </w:r>
      <w:proofErr w:type="gramEnd"/>
      <w:r w:rsidRPr="008175FD">
        <w:rPr>
          <w:color w:val="212135"/>
          <w:sz w:val="28"/>
          <w:szCs w:val="28"/>
        </w:rPr>
        <w:t xml:space="preserve"> к ресурсам сети Интернет, несовместимым с задачами обучения и воспитания;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</w:t>
      </w:r>
      <w:r w:rsidR="007277BC">
        <w:rPr>
          <w:color w:val="212135"/>
          <w:sz w:val="28"/>
          <w:szCs w:val="28"/>
        </w:rPr>
        <w:t>с</w:t>
      </w:r>
      <w:r w:rsidRPr="008175FD">
        <w:rPr>
          <w:color w:val="212135"/>
          <w:sz w:val="28"/>
          <w:szCs w:val="28"/>
        </w:rPr>
        <w:t>ообщает администрации образовательной организации (представителям администрации) о преднамеренных попытках обучающихся осуществить обращение к ресурсам, не имеющим отношения к образовательному процессу.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Накопители информации (CD-диски, </w:t>
      </w:r>
      <w:proofErr w:type="spellStart"/>
      <w:r w:rsidRPr="008175FD">
        <w:rPr>
          <w:color w:val="212135"/>
          <w:sz w:val="28"/>
          <w:szCs w:val="28"/>
        </w:rPr>
        <w:t>флеш-накопители</w:t>
      </w:r>
      <w:proofErr w:type="spellEnd"/>
      <w:r w:rsidRPr="008175FD">
        <w:rPr>
          <w:color w:val="212135"/>
          <w:sz w:val="28"/>
          <w:szCs w:val="28"/>
        </w:rPr>
        <w:t xml:space="preserve"> и др.), используемые обучающимися при работе с компьютерной информацией с выходом в Интернет, должны быть проверены на отсутствие вредоносных компьютерных программ.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2.7. Обучающемуся запрещается: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осуществлять действия, запрещенные законодательством Российской Федерации;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lastRenderedPageBreak/>
        <w:t>•     осуществлять любые сделки через Интернет;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</w:t>
      </w:r>
      <w:r w:rsidR="00277182">
        <w:rPr>
          <w:color w:val="212135"/>
          <w:sz w:val="28"/>
          <w:szCs w:val="28"/>
        </w:rPr>
        <w:t>о</w:t>
      </w:r>
      <w:r w:rsidRPr="008175FD">
        <w:rPr>
          <w:color w:val="212135"/>
          <w:sz w:val="28"/>
          <w:szCs w:val="28"/>
        </w:rPr>
        <w:t>существлять загрузки файлов на компьютер образовательной организации без специального разрешения;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распространять оскорбительную, не соответствующую действительности, порочащую других лиц информацию, угрозы;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 посещать и находиться во время занятий в социальных сетях, на сайтах с онлайн-играми и другими подобными ресурсами;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 загружать и распространять материалы, содержащие вирусы или другие компьютерные коды, файлы или программы, предназначенные для нарушения работы в сети.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2.8.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педагогическому работнику (сотруднику), осуществляющему контроль использования ресурсов сети Интернет.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2.9. Педагогический работник (сотрудник) образовательной организации обязан зафиксировать доменный адрес ресурса и время его обнаружения и сообщить об этом должностному ответственному лицу, ответственному за работу в сети и ограничение доступа к информационным ресурсам.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2.10. Должностное лицо, ответственное за работу в сети и ограничение доступа к информационным ресурсам, </w:t>
      </w:r>
      <w:proofErr w:type="gramStart"/>
      <w:r w:rsidRPr="008175FD">
        <w:rPr>
          <w:color w:val="212135"/>
          <w:sz w:val="28"/>
          <w:szCs w:val="28"/>
        </w:rPr>
        <w:t>обязан</w:t>
      </w:r>
      <w:proofErr w:type="gramEnd"/>
      <w:r w:rsidRPr="008175FD">
        <w:rPr>
          <w:color w:val="212135"/>
          <w:sz w:val="28"/>
          <w:szCs w:val="28"/>
        </w:rPr>
        <w:t>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принять информацию от педагогического работника (сотрудника);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</w:t>
      </w:r>
      <w:r w:rsidR="00277182">
        <w:rPr>
          <w:color w:val="212135"/>
          <w:sz w:val="28"/>
          <w:szCs w:val="28"/>
        </w:rPr>
        <w:t>о</w:t>
      </w:r>
      <w:r w:rsidRPr="008175FD">
        <w:rPr>
          <w:color w:val="212135"/>
          <w:sz w:val="28"/>
          <w:szCs w:val="28"/>
        </w:rPr>
        <w:t>граничить доступ к данному ресурсу с персональных компьютеров образовательной организации;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Передаваемая информация должна содержать: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доменный адрес ресурса;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дату и время обнаружения;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</w:t>
      </w:r>
      <w:r w:rsidR="00277182">
        <w:rPr>
          <w:color w:val="212135"/>
          <w:sz w:val="28"/>
          <w:szCs w:val="28"/>
        </w:rPr>
        <w:t>и</w:t>
      </w:r>
      <w:r w:rsidRPr="008175FD">
        <w:rPr>
          <w:color w:val="212135"/>
          <w:sz w:val="28"/>
          <w:szCs w:val="28"/>
        </w:rPr>
        <w:t>нформацию об установленных в образовательной организации технических средствах технического ограничения доступа к информации.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</w:p>
    <w:p w:rsidR="001F4C5F" w:rsidRPr="00277182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color w:val="212135"/>
          <w:sz w:val="28"/>
          <w:szCs w:val="28"/>
        </w:rPr>
      </w:pPr>
      <w:r w:rsidRPr="00277182">
        <w:rPr>
          <w:b/>
          <w:color w:val="212135"/>
          <w:sz w:val="28"/>
          <w:szCs w:val="28"/>
        </w:rPr>
        <w:t>3. Использование сети Интернет в образовательной организации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3.1. Использование сети Интернет в образовательной организации осуществляется исключительно в целях обеспечения качества </w:t>
      </w:r>
      <w:r w:rsidRPr="008175FD">
        <w:rPr>
          <w:color w:val="212135"/>
          <w:sz w:val="28"/>
          <w:szCs w:val="28"/>
        </w:rPr>
        <w:lastRenderedPageBreak/>
        <w:t>образовательного процесса, задач финансово-хозяйственной деятельности, задач административной деятельности.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3.2. По разрешению должностного лица, ответственного за организацию работы в сети Интернет и ограничение доступа к информационным ресурсам,  педагогические работники (сотрудники) и обучающиеся вправе: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</w:t>
      </w:r>
      <w:r w:rsidR="00667660">
        <w:rPr>
          <w:color w:val="212135"/>
          <w:sz w:val="28"/>
          <w:szCs w:val="28"/>
        </w:rPr>
        <w:t>р</w:t>
      </w:r>
      <w:r w:rsidRPr="008175FD">
        <w:rPr>
          <w:color w:val="212135"/>
          <w:sz w:val="28"/>
          <w:szCs w:val="28"/>
        </w:rPr>
        <w:t>азмещать собственную информацию на Интернет-ресурсах образовательной организации;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иметь учетную запись электронной почты на Интернет-ресурсах образовательной организации.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3.3. Ограничения на пользование информационными ресурсами сети Интернет педагогическими работниками (сотрудниками) образовательной организации на рабочих местах: 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3.3.1. Доступ к сети Интернет для педагогических работников (сотрудников) образовательной организации предоставляется </w:t>
      </w:r>
      <w:proofErr w:type="gramStart"/>
      <w:r w:rsidRPr="008175FD">
        <w:rPr>
          <w:color w:val="212135"/>
          <w:sz w:val="28"/>
          <w:szCs w:val="28"/>
        </w:rPr>
        <w:t>для</w:t>
      </w:r>
      <w:proofErr w:type="gramEnd"/>
      <w:r w:rsidRPr="008175FD">
        <w:rPr>
          <w:color w:val="212135"/>
          <w:sz w:val="28"/>
          <w:szCs w:val="28"/>
        </w:rPr>
        <w:t>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сбора информации, необходимой для выполнения своих должностных обязанностей;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обновления информации на официальных ресурсах образовательной организации с разрешения должностного лица, ответственного за размещение и обновление информации;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доступа к базам данных;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деловых контактов, связанных с профессиональной деятельностью и деятельностью образовательной организации.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3.3.2. Педагогическим работникам (сотрудникам) запрещается использование сети Интернет </w:t>
      </w:r>
      <w:proofErr w:type="gramStart"/>
      <w:r w:rsidRPr="008175FD">
        <w:rPr>
          <w:color w:val="212135"/>
          <w:sz w:val="28"/>
          <w:szCs w:val="28"/>
        </w:rPr>
        <w:t>для</w:t>
      </w:r>
      <w:proofErr w:type="gramEnd"/>
      <w:r w:rsidRPr="008175FD">
        <w:rPr>
          <w:color w:val="212135"/>
          <w:sz w:val="28"/>
          <w:szCs w:val="28"/>
        </w:rPr>
        <w:t>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</w:t>
      </w:r>
      <w:r w:rsidR="00667660">
        <w:rPr>
          <w:color w:val="212135"/>
          <w:sz w:val="28"/>
          <w:szCs w:val="28"/>
        </w:rPr>
        <w:t>п</w:t>
      </w:r>
      <w:r w:rsidRPr="008175FD">
        <w:rPr>
          <w:color w:val="212135"/>
          <w:sz w:val="28"/>
          <w:szCs w:val="28"/>
        </w:rPr>
        <w:t>росмотра и/или скачивания порнографии, компьютерных игр, анекдотов;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 просмотра и/или скачивания компьютерных программ, графических и музыкальных файлов, видеоклипов, влекущее нарушение авторских прав;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несанкционированного доступа (или его попытки) к закрытым ресурсам в сети Интернет, участия в проведении «сетевых атак» и «сетевого взлома»;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участия в социальных сетях по вопросам, не связанным с выполнением служебных обязанностей;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получения личной коммерческой выгоды, осуществления любого рода коммерческой деятельности.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3.4. Педагогическим работникам (сотрудникам), имеющим доступ к сети Интернет, запрещается: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пересылать (без согласования с администрацией образовательной организации или уполномоченными лицами) по электронным средствам связи материалы, содержащие сведения, не подлежащие разглашению;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lastRenderedPageBreak/>
        <w:t>•    отключать антивирусное программное обеспечение во время работы в сети Интернет;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предпринимать какие-либо действия, прямо или косвенно направленные на нарушение работы оборудования, обеспечивающего выход на ресурсы Интернет;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проявлять сетевую активность, способную скомпрометировать деятельность образовательной организации  или спровоцировать попытку взлома сети образовательной организации;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 xml:space="preserve">•     передавать кому-либо свой пароль доступа в Интернет или работать под чужим регистрационным именем. </w:t>
      </w:r>
    </w:p>
    <w:p w:rsidR="001F4C5F" w:rsidRPr="00667660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color w:val="212135"/>
          <w:sz w:val="28"/>
          <w:szCs w:val="28"/>
        </w:rPr>
      </w:pPr>
      <w:r w:rsidRPr="00667660">
        <w:rPr>
          <w:b/>
          <w:color w:val="212135"/>
          <w:sz w:val="28"/>
          <w:szCs w:val="28"/>
        </w:rPr>
        <w:t>4. Сохранность персональных данных при доступе к сети Интернет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4.1. Принципы размещения информации на Интернет-ресурсах образовательной организации обеспечивают: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соблюдение действующего законодательства Российской Федерации, интересов и прав граждан;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защиту персональных данных обучающихся, педагогических работников, сотрудников;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 достоверность и корректность информации.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4.2. Персональные данные обучающихся (включая фамилию, имя, отчество; возраст, год обучения, и иные сведения личного характера) могут размещаться на Интернет-ресурсах, создаваемых образовательной организацией, только с письменного согласия обучающихся, родителей или иных законных представителей обучающихся. Персональные данные педагогических работников,  сотрудников, представителей администрации образовательной организации размещаются на его Интернет-ресурсах только с письменного согласия лица, чьи персональные данные размещаются.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4.3. В информационных сообщениях о мероприятиях, размещенных на официальном сайте образовательной организации без уведомления и получения согласия обучающихся, представителей администрации образовательной организации, родителей (законных представителей), могут быть указаны лишь фамилия и имя обучающегося либо фамилия, имя и отчество педагогического работника, сотрудника, представителя администрации образовательной организации или родителя (законного представителя).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4.4. При получении согласия на размещение персональных данных образовательная организация обязана разъяснить возможные риски и последствия их опубликования. Образовательная организация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</w:p>
    <w:p w:rsidR="001F4C5F" w:rsidRPr="00564508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color w:val="212135"/>
          <w:sz w:val="28"/>
          <w:szCs w:val="28"/>
        </w:rPr>
      </w:pPr>
      <w:r w:rsidRPr="00564508">
        <w:rPr>
          <w:b/>
          <w:color w:val="212135"/>
          <w:sz w:val="28"/>
          <w:szCs w:val="28"/>
        </w:rPr>
        <w:t>5. Ответственность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5.1. Ответственность за систематический контроль рабочих мест, обеспеченных персональными компьютерами с возможностью выхода в Интернет, несет должностное лицо, ответственное за организацию работы в сети Интернет и ограничение доступа к информационным ресурсам.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5.2. Педагогические работники (сотрудники):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</w:t>
      </w:r>
      <w:r w:rsidR="00564508">
        <w:rPr>
          <w:color w:val="212135"/>
          <w:sz w:val="28"/>
          <w:szCs w:val="28"/>
        </w:rPr>
        <w:t>с</w:t>
      </w:r>
      <w:r w:rsidRPr="008175FD">
        <w:rPr>
          <w:color w:val="212135"/>
          <w:sz w:val="28"/>
          <w:szCs w:val="28"/>
        </w:rPr>
        <w:t>овершившие обращение к ресурсам, не имеющим отношения к образовательному процессу, задачам финансово-хозяйственной деятельности, задачам административной деятельности;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proofErr w:type="gramStart"/>
      <w:r w:rsidRPr="008175FD">
        <w:rPr>
          <w:color w:val="212135"/>
          <w:sz w:val="28"/>
          <w:szCs w:val="28"/>
        </w:rPr>
        <w:t>•     допустившие возможность бесконтрольного доступа обучающихся к персональным компьютерам с возможностью выхода в Интернет, находящимся в аудиториях и других помещениях образовательной организации,</w:t>
      </w:r>
      <w:proofErr w:type="gramEnd"/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•     допустившие обращение обучающихся к ресурсам, не имеющим отношения к образовательному процессу, могут быть подвергнуты дисциплинарному взысканию.</w:t>
      </w:r>
    </w:p>
    <w:p w:rsidR="001F4C5F" w:rsidRPr="008175FD" w:rsidRDefault="001F4C5F" w:rsidP="008175F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212135"/>
          <w:sz w:val="28"/>
          <w:szCs w:val="28"/>
        </w:rPr>
      </w:pPr>
      <w:r w:rsidRPr="008175FD">
        <w:rPr>
          <w:color w:val="212135"/>
          <w:sz w:val="28"/>
          <w:szCs w:val="28"/>
        </w:rPr>
        <w:t>5.3. Сотрудники, использующие бесплатный доступ к сети Интернет, предоставляемый образовательной организации, в личных целях могут быть наказаны временным закрытием доступа.</w:t>
      </w:r>
    </w:p>
    <w:p w:rsidR="001F4C5F" w:rsidRPr="008175FD" w:rsidRDefault="001F4C5F" w:rsidP="008175FD">
      <w:pPr>
        <w:spacing w:line="276" w:lineRule="auto"/>
        <w:jc w:val="both"/>
        <w:rPr>
          <w:sz w:val="28"/>
          <w:szCs w:val="28"/>
        </w:rPr>
      </w:pPr>
      <w:r w:rsidRPr="008175FD">
        <w:rPr>
          <w:sz w:val="28"/>
          <w:szCs w:val="28"/>
        </w:rPr>
        <w:t xml:space="preserve"> </w:t>
      </w:r>
    </w:p>
    <w:p w:rsidR="00D532B0" w:rsidRPr="008175FD" w:rsidRDefault="00D532B0" w:rsidP="008175FD">
      <w:pPr>
        <w:spacing w:line="276" w:lineRule="auto"/>
        <w:jc w:val="both"/>
        <w:rPr>
          <w:sz w:val="28"/>
          <w:szCs w:val="28"/>
        </w:rPr>
      </w:pPr>
    </w:p>
    <w:sectPr w:rsidR="00D532B0" w:rsidRPr="008175FD" w:rsidSect="008175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1F4C5F"/>
    <w:rsid w:val="0019467E"/>
    <w:rsid w:val="001F4C5F"/>
    <w:rsid w:val="00277182"/>
    <w:rsid w:val="002C64DC"/>
    <w:rsid w:val="00344D2F"/>
    <w:rsid w:val="00494A18"/>
    <w:rsid w:val="00564508"/>
    <w:rsid w:val="00667660"/>
    <w:rsid w:val="007277BC"/>
    <w:rsid w:val="008175FD"/>
    <w:rsid w:val="008238CF"/>
    <w:rsid w:val="008A2895"/>
    <w:rsid w:val="008C3106"/>
    <w:rsid w:val="008E00D8"/>
    <w:rsid w:val="00BA5751"/>
    <w:rsid w:val="00BE4FB9"/>
    <w:rsid w:val="00CB05D7"/>
    <w:rsid w:val="00D5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75F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5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2235</Words>
  <Characters>12742</Characters>
  <Application>Microsoft Office Word</Application>
  <DocSecurity>0</DocSecurity>
  <Lines>106</Lines>
  <Paragraphs>29</Paragraphs>
  <ScaleCrop>false</ScaleCrop>
  <Company/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школа</cp:lastModifiedBy>
  <cp:revision>2</cp:revision>
  <dcterms:created xsi:type="dcterms:W3CDTF">2021-09-30T11:39:00Z</dcterms:created>
  <dcterms:modified xsi:type="dcterms:W3CDTF">2021-09-30T11:39:00Z</dcterms:modified>
</cp:coreProperties>
</file>