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86" w:rsidRDefault="00DA4A86" w:rsidP="00D47B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ГИА-9 по русскому языку и математике в 9 классе 2021 год.</w:t>
      </w:r>
    </w:p>
    <w:p w:rsidR="00DA4A86" w:rsidRDefault="00DA4A86" w:rsidP="00D47B41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1"/>
        <w:gridCol w:w="1405"/>
        <w:gridCol w:w="1175"/>
        <w:gridCol w:w="1480"/>
        <w:gridCol w:w="1665"/>
        <w:gridCol w:w="1324"/>
      </w:tblGrid>
      <w:tr w:rsidR="00DA4A86" w:rsidRPr="00215103" w:rsidTr="00CF64F0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предмет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Кол-во сдававших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«5»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«4»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«3»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«2»</w:t>
            </w:r>
          </w:p>
        </w:tc>
      </w:tr>
      <w:tr w:rsidR="00DA4A86" w:rsidRPr="00215103" w:rsidTr="00CF64F0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</w:pPr>
            <w:r w:rsidRPr="00215103">
              <w:t>Русский язык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21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15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</w:t>
            </w:r>
          </w:p>
        </w:tc>
      </w:tr>
      <w:tr w:rsidR="00DA4A86" w:rsidRPr="00215103" w:rsidTr="00CF64F0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</w:pPr>
            <w:r w:rsidRPr="00215103">
              <w:t>Математика</w:t>
            </w:r>
            <w:r>
              <w:t xml:space="preserve"> (ОГЭ)</w:t>
            </w:r>
            <w:r w:rsidRPr="00215103">
              <w:t xml:space="preserve"> 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3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14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</w:t>
            </w:r>
          </w:p>
        </w:tc>
      </w:tr>
      <w:tr w:rsidR="00DA4A86" w:rsidRPr="00215103" w:rsidTr="00CF64F0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</w:pPr>
            <w:r>
              <w:t>Математика (ГВЭ)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DA4A86" w:rsidRDefault="00DA4A86" w:rsidP="00D47B41">
      <w:pPr>
        <w:jc w:val="center"/>
        <w:rPr>
          <w:b/>
          <w:bCs/>
          <w:sz w:val="28"/>
          <w:szCs w:val="28"/>
        </w:rPr>
      </w:pPr>
    </w:p>
    <w:p w:rsidR="00DA4A86" w:rsidRDefault="00DA4A86" w:rsidP="00D47B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ОГЭ в 9 классе</w:t>
      </w:r>
    </w:p>
    <w:p w:rsidR="00DA4A86" w:rsidRDefault="00DA4A86" w:rsidP="00D47B41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2</w:t>
      </w:r>
    </w:p>
    <w:p w:rsidR="00DA4A86" w:rsidRDefault="00DA4A86" w:rsidP="00D47B4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9"/>
        <w:gridCol w:w="1405"/>
        <w:gridCol w:w="1157"/>
        <w:gridCol w:w="1187"/>
        <w:gridCol w:w="1665"/>
        <w:gridCol w:w="1324"/>
        <w:gridCol w:w="1324"/>
      </w:tblGrid>
      <w:tr w:rsidR="00DA4A86" w:rsidRPr="00215103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предмет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Кол-во сдававших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Кол-во сдавших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Кол-во не сдавших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Подтвердили годовую отметку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Получили результат выше годовой отметки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</w:rPr>
            </w:pPr>
            <w:r w:rsidRPr="00215103">
              <w:rPr>
                <w:b/>
                <w:bCs/>
              </w:rPr>
              <w:t>Получили результат ниже годовой отметки</w:t>
            </w:r>
          </w:p>
        </w:tc>
      </w:tr>
      <w:tr w:rsidR="00DA4A86" w:rsidRPr="00215103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</w:pPr>
            <w:r w:rsidRPr="00215103">
              <w:t>Русский язык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24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</w:t>
            </w:r>
          </w:p>
        </w:tc>
      </w:tr>
      <w:tr w:rsidR="00DA4A86" w:rsidRPr="00215103">
        <w:tc>
          <w:tcPr>
            <w:tcW w:w="1941" w:type="dxa"/>
          </w:tcPr>
          <w:p w:rsidR="00DA4A86" w:rsidRPr="00215103" w:rsidRDefault="00DA4A86" w:rsidP="00215103">
            <w:pPr>
              <w:spacing w:after="0" w:line="240" w:lineRule="auto"/>
            </w:pPr>
            <w:r w:rsidRPr="00215103">
              <w:t xml:space="preserve">Математика </w:t>
            </w:r>
          </w:p>
        </w:tc>
        <w:tc>
          <w:tcPr>
            <w:tcW w:w="140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17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4</w:t>
            </w:r>
            <w:r>
              <w:t>2</w:t>
            </w:r>
          </w:p>
        </w:tc>
        <w:tc>
          <w:tcPr>
            <w:tcW w:w="14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</w:t>
            </w:r>
          </w:p>
        </w:tc>
        <w:tc>
          <w:tcPr>
            <w:tcW w:w="166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3</w:t>
            </w:r>
          </w:p>
        </w:tc>
        <w:tc>
          <w:tcPr>
            <w:tcW w:w="132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4</w:t>
            </w:r>
          </w:p>
        </w:tc>
      </w:tr>
    </w:tbl>
    <w:p w:rsidR="00DA4A86" w:rsidRDefault="00DA4A86" w:rsidP="00D47B41">
      <w:pPr>
        <w:jc w:val="center"/>
        <w:rPr>
          <w:b/>
          <w:bCs/>
          <w:sz w:val="28"/>
          <w:szCs w:val="28"/>
        </w:rPr>
      </w:pPr>
    </w:p>
    <w:p w:rsidR="00DA4A86" w:rsidRDefault="00DA4A86" w:rsidP="00D47B41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3</w:t>
      </w:r>
    </w:p>
    <w:p w:rsidR="00DA4A86" w:rsidRDefault="00DA4A86" w:rsidP="00D47B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статистические показатели ОГЭ в 9 классе</w:t>
      </w:r>
    </w:p>
    <w:tbl>
      <w:tblPr>
        <w:tblW w:w="98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080"/>
        <w:gridCol w:w="1440"/>
        <w:gridCol w:w="1440"/>
        <w:gridCol w:w="1239"/>
        <w:gridCol w:w="1713"/>
        <w:gridCol w:w="654"/>
        <w:gridCol w:w="699"/>
      </w:tblGrid>
      <w:tr w:rsidR="00DA4A86" w:rsidRPr="00215103" w:rsidTr="00CF64F0">
        <w:tc>
          <w:tcPr>
            <w:tcW w:w="1548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080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Кол-во участников</w:t>
            </w:r>
          </w:p>
        </w:tc>
        <w:tc>
          <w:tcPr>
            <w:tcW w:w="1440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Минимальный первичный балл</w:t>
            </w:r>
          </w:p>
        </w:tc>
        <w:tc>
          <w:tcPr>
            <w:tcW w:w="1440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Максимальный первичный балл</w:t>
            </w:r>
          </w:p>
        </w:tc>
        <w:tc>
          <w:tcPr>
            <w:tcW w:w="1239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Медиана первичных баллов</w:t>
            </w:r>
          </w:p>
        </w:tc>
        <w:tc>
          <w:tcPr>
            <w:tcW w:w="1713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Среднее арифметическое первичных баллов</w:t>
            </w:r>
          </w:p>
        </w:tc>
        <w:tc>
          <w:tcPr>
            <w:tcW w:w="654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мода</w:t>
            </w:r>
          </w:p>
        </w:tc>
        <w:tc>
          <w:tcPr>
            <w:tcW w:w="699" w:type="dxa"/>
          </w:tcPr>
          <w:p w:rsidR="00DA4A86" w:rsidRPr="00215103" w:rsidRDefault="00DA4A86" w:rsidP="002151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5103">
              <w:rPr>
                <w:b/>
                <w:bCs/>
                <w:sz w:val="20"/>
                <w:szCs w:val="20"/>
              </w:rPr>
              <w:t>корреляция</w:t>
            </w:r>
          </w:p>
        </w:tc>
      </w:tr>
      <w:tr w:rsidR="00DA4A86" w:rsidRPr="00215103" w:rsidTr="00CF64F0">
        <w:tc>
          <w:tcPr>
            <w:tcW w:w="1548" w:type="dxa"/>
          </w:tcPr>
          <w:p w:rsidR="00DA4A86" w:rsidRPr="00215103" w:rsidRDefault="00DA4A86" w:rsidP="00215103">
            <w:pPr>
              <w:spacing w:after="0" w:line="240" w:lineRule="auto"/>
            </w:pPr>
            <w:r w:rsidRPr="00215103">
              <w:t>Русский язык</w:t>
            </w:r>
          </w:p>
        </w:tc>
        <w:tc>
          <w:tcPr>
            <w:tcW w:w="10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44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16</w:t>
            </w:r>
          </w:p>
        </w:tc>
        <w:tc>
          <w:tcPr>
            <w:tcW w:w="144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33</w:t>
            </w:r>
            <w:r>
              <w:t xml:space="preserve"> из 33</w:t>
            </w:r>
          </w:p>
        </w:tc>
        <w:tc>
          <w:tcPr>
            <w:tcW w:w="1239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29</w:t>
            </w:r>
          </w:p>
        </w:tc>
        <w:tc>
          <w:tcPr>
            <w:tcW w:w="1713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28</w:t>
            </w:r>
          </w:p>
        </w:tc>
        <w:tc>
          <w:tcPr>
            <w:tcW w:w="65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29</w:t>
            </w:r>
          </w:p>
        </w:tc>
        <w:tc>
          <w:tcPr>
            <w:tcW w:w="699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0,62</w:t>
            </w:r>
          </w:p>
        </w:tc>
      </w:tr>
      <w:tr w:rsidR="00DA4A86" w:rsidRPr="00215103" w:rsidTr="00CF64F0">
        <w:tc>
          <w:tcPr>
            <w:tcW w:w="1548" w:type="dxa"/>
          </w:tcPr>
          <w:p w:rsidR="00DA4A86" w:rsidRPr="00215103" w:rsidRDefault="00DA4A86" w:rsidP="00215103">
            <w:pPr>
              <w:spacing w:after="0" w:line="240" w:lineRule="auto"/>
            </w:pPr>
            <w:r w:rsidRPr="00215103">
              <w:t xml:space="preserve">Математика </w:t>
            </w:r>
          </w:p>
        </w:tc>
        <w:tc>
          <w:tcPr>
            <w:tcW w:w="108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44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30 из 31</w:t>
            </w:r>
          </w:p>
        </w:tc>
        <w:tc>
          <w:tcPr>
            <w:tcW w:w="1239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13</w:t>
            </w:r>
          </w:p>
        </w:tc>
        <w:tc>
          <w:tcPr>
            <w:tcW w:w="1713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14</w:t>
            </w:r>
          </w:p>
        </w:tc>
        <w:tc>
          <w:tcPr>
            <w:tcW w:w="65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12</w:t>
            </w:r>
          </w:p>
        </w:tc>
        <w:tc>
          <w:tcPr>
            <w:tcW w:w="699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0,83</w:t>
            </w:r>
          </w:p>
        </w:tc>
      </w:tr>
    </w:tbl>
    <w:p w:rsidR="00DA4A86" w:rsidRDefault="00DA4A86"/>
    <w:p w:rsidR="00DA4A86" w:rsidRDefault="00DA4A86"/>
    <w:p w:rsidR="00DA4A86" w:rsidRDefault="00DA4A86"/>
    <w:p w:rsidR="00DA4A86" w:rsidRDefault="00DA4A86"/>
    <w:p w:rsidR="00DA4A86" w:rsidRDefault="00DA4A86"/>
    <w:p w:rsidR="00DA4A86" w:rsidRDefault="00DA4A86"/>
    <w:p w:rsidR="00DA4A86" w:rsidRDefault="00DA4A86"/>
    <w:p w:rsidR="00DA4A86" w:rsidRDefault="00DA4A86"/>
    <w:p w:rsidR="00DA4A86" w:rsidRDefault="00DA4A86"/>
    <w:p w:rsidR="00DA4A86" w:rsidRDefault="00DA4A86" w:rsidP="00B67DA5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данных приведенных в </w:t>
      </w:r>
      <w:r w:rsidRPr="00E03816">
        <w:rPr>
          <w:b/>
          <w:bCs/>
          <w:sz w:val="28"/>
          <w:szCs w:val="28"/>
        </w:rPr>
        <w:t xml:space="preserve">таблицах 1 и 2 </w:t>
      </w:r>
      <w:r>
        <w:rPr>
          <w:sz w:val="28"/>
          <w:szCs w:val="28"/>
        </w:rPr>
        <w:t>можно сделать следующие выводы:</w:t>
      </w:r>
    </w:p>
    <w:p w:rsidR="00DA4A86" w:rsidRDefault="00DA4A86" w:rsidP="00B67D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Большинство обучающихся справились с заданиями ОГЭ по русскому языку на  «4» и «5» (88%), что говорит об отличной  подготовке обучающихся к данному виду работ;</w:t>
      </w:r>
    </w:p>
    <w:p w:rsidR="00DA4A86" w:rsidRDefault="00DA4A86" w:rsidP="00C451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Большинство обучающихся справились с заданиями ОГЭ по математике на  «4» и «3» (93%), что говорит о хорошей  подготовке обучающихся к данному виду работ;</w:t>
      </w:r>
    </w:p>
    <w:p w:rsidR="00DA4A86" w:rsidRDefault="00DA4A86" w:rsidP="00B67D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 41% обучающихся результат ОГЭ по русскому языку  совпадает с годовой отметкой; 59% обучающихся повысили результат. Что говорит о серьезной подготовке обучающихся к экзамену по русскому языку.</w:t>
      </w:r>
    </w:p>
    <w:p w:rsidR="00DA4A86" w:rsidRPr="008E3209" w:rsidRDefault="00DA4A86" w:rsidP="00472012">
      <w:pPr>
        <w:pStyle w:val="ListParagraph"/>
        <w:numPr>
          <w:ilvl w:val="0"/>
          <w:numId w:val="1"/>
        </w:numPr>
        <w:ind w:left="180" w:firstLine="0"/>
        <w:rPr>
          <w:sz w:val="28"/>
          <w:szCs w:val="28"/>
        </w:rPr>
      </w:pPr>
      <w:r>
        <w:rPr>
          <w:sz w:val="28"/>
          <w:szCs w:val="28"/>
        </w:rPr>
        <w:t>У 84% обучающихся результат ОГЭ по математике  совпадает с годовой отметкой; 7% обучающихся повысили результат и 9% понизили результат. Что говорит об объективности выставления оценок за год.</w:t>
      </w:r>
    </w:p>
    <w:p w:rsidR="00DA4A86" w:rsidRDefault="00DA4A86" w:rsidP="00B67DA5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основных</w:t>
      </w:r>
      <w:r w:rsidRPr="00E03816">
        <w:rPr>
          <w:b/>
          <w:bCs/>
          <w:sz w:val="28"/>
          <w:szCs w:val="28"/>
        </w:rPr>
        <w:t xml:space="preserve"> статистически</w:t>
      </w:r>
      <w:r>
        <w:rPr>
          <w:b/>
          <w:bCs/>
          <w:sz w:val="28"/>
          <w:szCs w:val="28"/>
        </w:rPr>
        <w:t>х</w:t>
      </w:r>
      <w:r w:rsidRPr="00E03816">
        <w:rPr>
          <w:b/>
          <w:bCs/>
          <w:sz w:val="28"/>
          <w:szCs w:val="28"/>
        </w:rPr>
        <w:t xml:space="preserve"> показател</w:t>
      </w:r>
      <w:r>
        <w:rPr>
          <w:b/>
          <w:bCs/>
          <w:sz w:val="28"/>
          <w:szCs w:val="28"/>
        </w:rPr>
        <w:t>ей</w:t>
      </w:r>
    </w:p>
    <w:p w:rsidR="00DA4A86" w:rsidRPr="00E03816" w:rsidRDefault="00DA4A86" w:rsidP="00B67DA5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ОГЭ</w:t>
      </w:r>
      <w:r w:rsidRPr="00E03816">
        <w:rPr>
          <w:b/>
          <w:bCs/>
          <w:sz w:val="28"/>
          <w:szCs w:val="28"/>
        </w:rPr>
        <w:t xml:space="preserve"> в 9 классе</w:t>
      </w:r>
    </w:p>
    <w:p w:rsidR="00DA4A86" w:rsidRDefault="00DA4A86" w:rsidP="00B67DA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Русский язык</w:t>
      </w:r>
    </w:p>
    <w:p w:rsidR="00DA4A86" w:rsidRPr="00E03816" w:rsidRDefault="00DA4A86" w:rsidP="00B67DA5">
      <w:pPr>
        <w:pStyle w:val="ListParagraph"/>
        <w:ind w:left="1440"/>
        <w:rPr>
          <w:b/>
          <w:bCs/>
          <w:sz w:val="28"/>
          <w:szCs w:val="28"/>
        </w:rPr>
      </w:pPr>
      <w:r>
        <w:object w:dxaOrig="8655" w:dyaOrig="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34pt" o:ole="">
            <v:imagedata r:id="rId5" o:title=""/>
          </v:shape>
          <o:OLEObject Type="Embed" ProgID="MSGraph.Chart.8" ShapeID="_x0000_i1025" DrawAspect="Content" ObjectID="_1688550782" r:id="rId6">
            <o:FieldCodes>\s</o:FieldCodes>
          </o:OLEObject>
        </w:object>
      </w:r>
    </w:p>
    <w:p w:rsidR="00DA4A86" w:rsidRDefault="00DA4A86" w:rsidP="00B67DA5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>Медиана находится ближе к максимальному  баллу, и практически равна среднему. Максимальный балл полученный обучающимися  равен максимально возможному. Все обучающиеся преодолели минимальный порог. Все это свидетельствует о доступности качественного образования по предмету «русский язык» в 9 классе МАОУ СОШ №8.</w:t>
      </w:r>
    </w:p>
    <w:p w:rsidR="00DA4A86" w:rsidRPr="0082024B" w:rsidRDefault="00DA4A86" w:rsidP="00B67DA5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DA4A86" w:rsidRDefault="00DA4A86" w:rsidP="00B67DA5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ОГЭ по русскому языку в 9классе    в 2021 году можно сделать следующие выводы:</w:t>
      </w:r>
    </w:p>
    <w:p w:rsidR="00DA4A86" w:rsidRDefault="00DA4A86" w:rsidP="00B67DA5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DA4A86" w:rsidRDefault="00DA4A86" w:rsidP="00B67DA5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DA4A86" w:rsidRDefault="00DA4A86" w:rsidP="00B67DA5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DA4A86" w:rsidRDefault="00DA4A86" w:rsidP="00B67DA5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0,62</w:t>
      </w:r>
      <w:r w:rsidRPr="006A1BDD">
        <w:rPr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>то говорит об  объективности оценивания обучающихся.</w:t>
      </w:r>
    </w:p>
    <w:p w:rsidR="00DA4A86" w:rsidRPr="00673962" w:rsidRDefault="00DA4A86" w:rsidP="00B67DA5">
      <w:pPr>
        <w:jc w:val="center"/>
        <w:rPr>
          <w:b/>
          <w:bCs/>
          <w:sz w:val="28"/>
          <w:szCs w:val="28"/>
        </w:rPr>
      </w:pPr>
      <w:r w:rsidRPr="00673962">
        <w:pict>
          <v:shape id="_x0000_i1026" type="#_x0000_t75" style="width:360.75pt;height:216.75pt">
            <v:imagedata r:id="rId7" o:title=""/>
          </v:shape>
        </w:pict>
      </w:r>
    </w:p>
    <w:p w:rsidR="00DA4A86" w:rsidRDefault="00DA4A86" w:rsidP="00B67DA5">
      <w:pPr>
        <w:jc w:val="center"/>
        <w:rPr>
          <w:b/>
          <w:bCs/>
          <w:sz w:val="28"/>
          <w:szCs w:val="28"/>
        </w:rPr>
      </w:pPr>
    </w:p>
    <w:p w:rsidR="00DA4A86" w:rsidRDefault="00DA4A86" w:rsidP="00B67DA5">
      <w:pPr>
        <w:pStyle w:val="NormalWeb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DA4A86" w:rsidRDefault="00DA4A86" w:rsidP="00B67DA5">
      <w:pPr>
        <w:pStyle w:val="NormalWeb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DA4A86" w:rsidRPr="00673962" w:rsidRDefault="00DA4A86" w:rsidP="00B67DA5">
      <w:pPr>
        <w:jc w:val="center"/>
        <w:rPr>
          <w:b/>
          <w:bCs/>
          <w:sz w:val="28"/>
          <w:szCs w:val="28"/>
        </w:rPr>
      </w:pPr>
      <w:r w:rsidRPr="00673962">
        <w:pict>
          <v:shape id="_x0000_i1027" type="#_x0000_t75" style="width:504.75pt;height:303.75pt">
            <v:imagedata r:id="rId8" o:title=""/>
          </v:shape>
        </w:pict>
      </w:r>
    </w:p>
    <w:p w:rsidR="00DA4A86" w:rsidRDefault="00DA4A86" w:rsidP="00B67DA5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DA4A86" w:rsidRDefault="00DA4A86" w:rsidP="00B67DA5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Кривая распределения участников ОГЭ по русскому языку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гармоничны: смещены в сторону высоких баллов. </w:t>
      </w:r>
      <w:r>
        <w:rPr>
          <w:spacing w:val="4"/>
          <w:sz w:val="28"/>
          <w:szCs w:val="28"/>
        </w:rPr>
        <w:t>Максимум прихо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>дится на 29-30 баллов, что соответствует школьной отметке «5»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DA4A86" w:rsidRDefault="00DA4A86" w:rsidP="00B67DA5">
      <w:pPr>
        <w:shd w:val="clear" w:color="auto" w:fill="FFFFFF"/>
        <w:spacing w:line="360" w:lineRule="auto"/>
        <w:ind w:left="77" w:right="144" w:firstLine="528"/>
        <w:jc w:val="both"/>
      </w:pPr>
      <w:r>
        <w:rPr>
          <w:spacing w:val="1"/>
          <w:sz w:val="28"/>
          <w:szCs w:val="28"/>
        </w:rPr>
        <w:t>Отмечаются нерезкие изменения кривой распределения на переходе баллов между отметками «2-3», «3-4», «4-5».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DA4A86" w:rsidRPr="00215103"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Отметка</w:t>
            </w:r>
          </w:p>
        </w:tc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«2»</w:t>
            </w:r>
          </w:p>
        </w:tc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«3»</w:t>
            </w:r>
          </w:p>
        </w:tc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«4»</w:t>
            </w:r>
          </w:p>
        </w:tc>
        <w:tc>
          <w:tcPr>
            <w:tcW w:w="191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«5»</w:t>
            </w:r>
          </w:p>
        </w:tc>
      </w:tr>
      <w:tr w:rsidR="00DA4A86" w:rsidRPr="00215103"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Первичный балл</w:t>
            </w:r>
          </w:p>
        </w:tc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 w:rsidRPr="00215103">
              <w:t>0-</w:t>
            </w:r>
            <w:r>
              <w:t>14</w:t>
            </w:r>
          </w:p>
        </w:tc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1</w:t>
            </w:r>
            <w:r w:rsidRPr="00215103">
              <w:t>5-</w:t>
            </w:r>
            <w:r>
              <w:t>22</w:t>
            </w:r>
          </w:p>
        </w:tc>
        <w:tc>
          <w:tcPr>
            <w:tcW w:w="1914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23</w:t>
            </w:r>
            <w:r w:rsidRPr="00215103">
              <w:t>-</w:t>
            </w:r>
            <w:r>
              <w:t>28</w:t>
            </w:r>
          </w:p>
        </w:tc>
        <w:tc>
          <w:tcPr>
            <w:tcW w:w="1915" w:type="dxa"/>
          </w:tcPr>
          <w:p w:rsidR="00DA4A86" w:rsidRPr="00215103" w:rsidRDefault="00DA4A86" w:rsidP="00215103">
            <w:pPr>
              <w:spacing w:after="0" w:line="240" w:lineRule="auto"/>
              <w:jc w:val="center"/>
            </w:pPr>
            <w:r>
              <w:t>29</w:t>
            </w:r>
            <w:r w:rsidRPr="00215103">
              <w:t>-</w:t>
            </w:r>
            <w:r>
              <w:t>33</w:t>
            </w:r>
          </w:p>
        </w:tc>
      </w:tr>
    </w:tbl>
    <w:p w:rsidR="00DA4A86" w:rsidRDefault="00DA4A86"/>
    <w:p w:rsidR="00DA4A86" w:rsidRDefault="00DA4A86"/>
    <w:p w:rsidR="00DA4A86" w:rsidRDefault="00DA4A86"/>
    <w:p w:rsidR="00DA4A86" w:rsidRDefault="00DA4A86"/>
    <w:p w:rsidR="00DA4A86" w:rsidRDefault="00DA4A86"/>
    <w:p w:rsidR="00DA4A86" w:rsidRDefault="00DA4A86" w:rsidP="00BD195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Математика </w:t>
      </w:r>
    </w:p>
    <w:p w:rsidR="00DA4A86" w:rsidRPr="00E03816" w:rsidRDefault="00DA4A86" w:rsidP="00BD1954">
      <w:pPr>
        <w:pStyle w:val="ListParagraph"/>
        <w:ind w:left="1440"/>
        <w:rPr>
          <w:b/>
          <w:bCs/>
          <w:sz w:val="28"/>
          <w:szCs w:val="28"/>
        </w:rPr>
      </w:pPr>
      <w:r>
        <w:object w:dxaOrig="8655" w:dyaOrig="4680">
          <v:shape id="_x0000_i1028" type="#_x0000_t75" style="width:432.75pt;height:234pt" o:ole="">
            <v:imagedata r:id="rId9" o:title=""/>
          </v:shape>
          <o:OLEObject Type="Embed" ProgID="MSGraph.Chart.8" ShapeID="_x0000_i1028" DrawAspect="Content" ObjectID="_1688550783" r:id="rId10">
            <o:FieldCodes>\s</o:FieldCodes>
          </o:OLEObject>
        </w:object>
      </w:r>
    </w:p>
    <w:p w:rsidR="00DA4A86" w:rsidRDefault="00DA4A86" w:rsidP="00BD1954">
      <w:pPr>
        <w:shd w:val="clear" w:color="auto" w:fill="FFFFFF"/>
        <w:spacing w:before="34" w:line="360" w:lineRule="auto"/>
        <w:ind w:left="38" w:firstLine="670"/>
        <w:rPr>
          <w:sz w:val="28"/>
          <w:szCs w:val="28"/>
        </w:rPr>
      </w:pPr>
      <w:r>
        <w:rPr>
          <w:sz w:val="28"/>
          <w:szCs w:val="28"/>
        </w:rPr>
        <w:t>Медиана находится посередине между минимальным и  максимальным  баллами, и практически равна среднему. Максимальный балл полученный обучающимися  на 1меньше максимально возможного. Все обучающиеся преодолели минимальный порог. Все это свидетельствует о доступности качественного образования по предмету «математика» в 9 классе МАОУ СОШ №8.</w:t>
      </w:r>
    </w:p>
    <w:p w:rsidR="00DA4A86" w:rsidRPr="0082024B" w:rsidRDefault="00DA4A86" w:rsidP="00BD1954">
      <w:pPr>
        <w:shd w:val="clear" w:color="auto" w:fill="FFFFFF"/>
        <w:spacing w:after="0" w:line="360" w:lineRule="auto"/>
        <w:ind w:left="38" w:firstLine="670"/>
        <w:rPr>
          <w:b/>
          <w:bCs/>
          <w:spacing w:val="1"/>
          <w:w w:val="102"/>
          <w:sz w:val="28"/>
          <w:szCs w:val="28"/>
          <w:lang w:eastAsia="ru-RU"/>
        </w:rPr>
      </w:pPr>
      <w:r>
        <w:rPr>
          <w:b/>
          <w:bCs/>
          <w:color w:val="000000"/>
          <w:spacing w:val="1"/>
          <w:w w:val="102"/>
          <w:sz w:val="28"/>
          <w:szCs w:val="28"/>
          <w:lang w:eastAsia="ru-RU"/>
        </w:rPr>
        <w:t>2.</w:t>
      </w:r>
      <w:r w:rsidRPr="0082024B">
        <w:rPr>
          <w:b/>
          <w:bCs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DA4A86" w:rsidRDefault="00DA4A86" w:rsidP="00BD1954">
      <w:pPr>
        <w:shd w:val="clear" w:color="auto" w:fill="FFFFFF"/>
        <w:spacing w:after="0" w:line="302" w:lineRule="exact"/>
        <w:ind w:left="451"/>
        <w:rPr>
          <w:sz w:val="28"/>
          <w:szCs w:val="28"/>
        </w:rPr>
      </w:pPr>
      <w:r>
        <w:rPr>
          <w:sz w:val="28"/>
          <w:szCs w:val="28"/>
        </w:rPr>
        <w:t>При сопоставлении  отметки по журналу  и балла за ОГЭ по математике в 9классе    в 2021 году можно сделать следующие выводы:</w:t>
      </w:r>
    </w:p>
    <w:p w:rsidR="00DA4A86" w:rsidRDefault="00DA4A86" w:rsidP="00BD1954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Результаты соответствуют региональной тенденции.</w:t>
      </w:r>
    </w:p>
    <w:p w:rsidR="00DA4A86" w:rsidRDefault="00DA4A86" w:rsidP="00BD1954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Школа находится в доверительном интервале.</w:t>
      </w:r>
    </w:p>
    <w:p w:rsidR="00DA4A86" w:rsidRDefault="00DA4A86" w:rsidP="00BD1954">
      <w:pPr>
        <w:spacing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Корреляция положительная.</w:t>
      </w:r>
    </w:p>
    <w:p w:rsidR="00DA4A86" w:rsidRDefault="00DA4A86" w:rsidP="00BD1954">
      <w:pPr>
        <w:spacing w:after="0"/>
        <w:rPr>
          <w:b/>
          <w:bCs/>
          <w:color w:val="000000"/>
          <w:spacing w:val="1"/>
          <w:w w:val="10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 xml:space="preserve">ндекс доверия к результатам равен  </w:t>
      </w:r>
      <w:r>
        <w:rPr>
          <w:b/>
          <w:bCs/>
          <w:color w:val="000000"/>
          <w:spacing w:val="1"/>
          <w:w w:val="102"/>
          <w:sz w:val="28"/>
          <w:szCs w:val="28"/>
        </w:rPr>
        <w:t>0,83</w:t>
      </w:r>
      <w:r w:rsidRPr="006A1BDD">
        <w:rPr>
          <w:color w:val="000000"/>
          <w:spacing w:val="1"/>
          <w:w w:val="102"/>
          <w:sz w:val="28"/>
          <w:szCs w:val="28"/>
        </w:rPr>
        <w:t>,</w:t>
      </w:r>
      <w:r w:rsidRPr="006A1BDD">
        <w:rPr>
          <w:sz w:val="28"/>
          <w:szCs w:val="28"/>
          <w:shd w:val="clear" w:color="auto" w:fill="FFFFFF"/>
        </w:rPr>
        <w:t xml:space="preserve"> ч</w:t>
      </w:r>
      <w:r>
        <w:rPr>
          <w:sz w:val="28"/>
          <w:szCs w:val="28"/>
          <w:shd w:val="clear" w:color="auto" w:fill="FFFFFF"/>
        </w:rPr>
        <w:t>то говорит об  объективности оценивания обучающихся.</w:t>
      </w:r>
    </w:p>
    <w:p w:rsidR="00DA4A86" w:rsidRPr="00BD1954" w:rsidRDefault="00DA4A86" w:rsidP="00BD1954">
      <w:pPr>
        <w:jc w:val="center"/>
        <w:rPr>
          <w:b/>
          <w:bCs/>
          <w:sz w:val="28"/>
          <w:szCs w:val="28"/>
        </w:rPr>
      </w:pPr>
      <w:r w:rsidRPr="00BD1954">
        <w:pict>
          <v:shape id="_x0000_i1029" type="#_x0000_t75" style="width:360.75pt;height:216.75pt">
            <v:imagedata r:id="rId11" o:title=""/>
          </v:shape>
        </w:pict>
      </w:r>
    </w:p>
    <w:p w:rsidR="00DA4A86" w:rsidRDefault="00DA4A86" w:rsidP="00BD1954">
      <w:pPr>
        <w:jc w:val="center"/>
        <w:rPr>
          <w:b/>
          <w:bCs/>
          <w:sz w:val="28"/>
          <w:szCs w:val="28"/>
        </w:rPr>
      </w:pPr>
    </w:p>
    <w:p w:rsidR="00DA4A86" w:rsidRDefault="00DA4A86" w:rsidP="00BD1954">
      <w:pPr>
        <w:pStyle w:val="NormalWeb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DA4A86" w:rsidRDefault="00DA4A86" w:rsidP="00BD1954">
      <w:pPr>
        <w:pStyle w:val="NormalWeb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Распределение по баллам</w:t>
      </w:r>
    </w:p>
    <w:p w:rsidR="00DA4A86" w:rsidRPr="00BD1954" w:rsidRDefault="00DA4A86" w:rsidP="00BD1954">
      <w:pPr>
        <w:jc w:val="center"/>
        <w:rPr>
          <w:b/>
          <w:bCs/>
          <w:sz w:val="28"/>
          <w:szCs w:val="28"/>
        </w:rPr>
      </w:pPr>
      <w:r w:rsidRPr="00BD1954">
        <w:pict>
          <v:shape id="_x0000_i1030" type="#_x0000_t75" style="width:360.75pt;height:216.75pt">
            <v:imagedata r:id="rId12" o:title=""/>
          </v:shape>
        </w:pict>
      </w:r>
    </w:p>
    <w:p w:rsidR="00DA4A86" w:rsidRDefault="00DA4A86" w:rsidP="00BD1954">
      <w:pPr>
        <w:rPr>
          <w:sz w:val="28"/>
          <w:szCs w:val="28"/>
        </w:rPr>
      </w:pPr>
      <w:r>
        <w:rPr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DA4A86" w:rsidRDefault="00DA4A86" w:rsidP="00BD1954">
      <w:pPr>
        <w:shd w:val="clear" w:color="auto" w:fill="FFFFFF"/>
        <w:spacing w:line="360" w:lineRule="auto"/>
        <w:ind w:left="77" w:right="144" w:firstLine="52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Кривая распределения участников ОГЭ по математике по первичным баллам </w:t>
      </w:r>
      <w:r>
        <w:rPr>
          <w:spacing w:val="4"/>
          <w:sz w:val="28"/>
          <w:szCs w:val="28"/>
        </w:rPr>
        <w:t xml:space="preserve">в 2021 году имеет стандартный вид. </w:t>
      </w:r>
      <w:r>
        <w:rPr>
          <w:sz w:val="28"/>
          <w:szCs w:val="28"/>
        </w:rPr>
        <w:t xml:space="preserve">Результаты распределения первичных баллов гармоничны. </w:t>
      </w:r>
      <w:r>
        <w:rPr>
          <w:spacing w:val="4"/>
          <w:sz w:val="28"/>
          <w:szCs w:val="28"/>
        </w:rPr>
        <w:t>Максимум прихо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>дится на 12 баллов, что соответствует школьной отметке «3»</w:t>
      </w:r>
      <w:r>
        <w:rPr>
          <w:spacing w:val="1"/>
          <w:sz w:val="28"/>
          <w:szCs w:val="28"/>
        </w:rPr>
        <w:t>. Статистические выбросы отсутствуют.</w:t>
      </w:r>
    </w:p>
    <w:p w:rsidR="00DA4A86" w:rsidRDefault="00DA4A86" w:rsidP="00BD1954">
      <w:pPr>
        <w:shd w:val="clear" w:color="auto" w:fill="FFFFFF"/>
        <w:spacing w:line="360" w:lineRule="auto"/>
        <w:ind w:left="77" w:right="144" w:firstLine="528"/>
        <w:jc w:val="both"/>
      </w:pPr>
      <w:r>
        <w:rPr>
          <w:spacing w:val="1"/>
          <w:sz w:val="28"/>
          <w:szCs w:val="28"/>
        </w:rPr>
        <w:t>Отмечаются нерезкие изменения кривой распределения на переходе баллов между отметками «2-3», «3-4», «4-5».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DA4A86" w:rsidRPr="00215103" w:rsidTr="00F732A1"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Отметка</w:t>
            </w:r>
          </w:p>
        </w:tc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«2»</w:t>
            </w:r>
          </w:p>
        </w:tc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«3»</w:t>
            </w:r>
          </w:p>
        </w:tc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«4»</w:t>
            </w:r>
          </w:p>
        </w:tc>
        <w:tc>
          <w:tcPr>
            <w:tcW w:w="1915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«5»</w:t>
            </w:r>
          </w:p>
        </w:tc>
      </w:tr>
      <w:tr w:rsidR="00DA4A86" w:rsidRPr="00215103" w:rsidTr="00F732A1"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Первичный балл</w:t>
            </w:r>
          </w:p>
        </w:tc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 w:rsidRPr="00215103">
              <w:t>0-</w:t>
            </w:r>
            <w:r>
              <w:t>7</w:t>
            </w:r>
          </w:p>
        </w:tc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>
              <w:t>8</w:t>
            </w:r>
            <w:r w:rsidRPr="00215103">
              <w:t>-</w:t>
            </w:r>
            <w:r>
              <w:t>14</w:t>
            </w:r>
          </w:p>
        </w:tc>
        <w:tc>
          <w:tcPr>
            <w:tcW w:w="1914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>
              <w:t>15</w:t>
            </w:r>
            <w:r w:rsidRPr="00215103">
              <w:t>-</w:t>
            </w:r>
            <w:r>
              <w:t>21</w:t>
            </w:r>
          </w:p>
        </w:tc>
        <w:tc>
          <w:tcPr>
            <w:tcW w:w="1915" w:type="dxa"/>
          </w:tcPr>
          <w:p w:rsidR="00DA4A86" w:rsidRPr="00215103" w:rsidRDefault="00DA4A86" w:rsidP="00F732A1">
            <w:pPr>
              <w:spacing w:after="0" w:line="240" w:lineRule="auto"/>
              <w:jc w:val="center"/>
            </w:pPr>
            <w:r>
              <w:t>22</w:t>
            </w:r>
            <w:r w:rsidRPr="00215103">
              <w:t>-</w:t>
            </w:r>
            <w:r>
              <w:t>31</w:t>
            </w:r>
          </w:p>
        </w:tc>
      </w:tr>
    </w:tbl>
    <w:p w:rsidR="00DA4A86" w:rsidRDefault="00DA4A86" w:rsidP="00BD1954"/>
    <w:p w:rsidR="00DA4A86" w:rsidRDefault="00DA4A86" w:rsidP="00BD1954"/>
    <w:p w:rsidR="00DA4A86" w:rsidRDefault="00DA4A86"/>
    <w:p w:rsidR="00DA4A86" w:rsidRDefault="00DA4A86"/>
    <w:sectPr w:rsidR="00DA4A86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42C"/>
    <w:multiLevelType w:val="hybridMultilevel"/>
    <w:tmpl w:val="6636A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E71E7"/>
    <w:multiLevelType w:val="hybridMultilevel"/>
    <w:tmpl w:val="0414F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B41"/>
    <w:rsid w:val="000043DE"/>
    <w:rsid w:val="0000628D"/>
    <w:rsid w:val="00006336"/>
    <w:rsid w:val="00014D88"/>
    <w:rsid w:val="00015227"/>
    <w:rsid w:val="00017136"/>
    <w:rsid w:val="000178FA"/>
    <w:rsid w:val="00023934"/>
    <w:rsid w:val="00024EB8"/>
    <w:rsid w:val="00024ED2"/>
    <w:rsid w:val="00031D18"/>
    <w:rsid w:val="00032481"/>
    <w:rsid w:val="000329EA"/>
    <w:rsid w:val="00033006"/>
    <w:rsid w:val="0003364A"/>
    <w:rsid w:val="00034C68"/>
    <w:rsid w:val="0003626B"/>
    <w:rsid w:val="000442D6"/>
    <w:rsid w:val="000442D7"/>
    <w:rsid w:val="00046E66"/>
    <w:rsid w:val="00047116"/>
    <w:rsid w:val="00047E8B"/>
    <w:rsid w:val="000532AA"/>
    <w:rsid w:val="00055E78"/>
    <w:rsid w:val="000578C7"/>
    <w:rsid w:val="0006103D"/>
    <w:rsid w:val="00061DD1"/>
    <w:rsid w:val="00063376"/>
    <w:rsid w:val="000636F1"/>
    <w:rsid w:val="0006560B"/>
    <w:rsid w:val="00065CD7"/>
    <w:rsid w:val="00065D32"/>
    <w:rsid w:val="000667C9"/>
    <w:rsid w:val="000709D2"/>
    <w:rsid w:val="00073DF2"/>
    <w:rsid w:val="0007485B"/>
    <w:rsid w:val="00075E58"/>
    <w:rsid w:val="00076A7F"/>
    <w:rsid w:val="00077F7E"/>
    <w:rsid w:val="000817F7"/>
    <w:rsid w:val="00082ECB"/>
    <w:rsid w:val="000834E4"/>
    <w:rsid w:val="000906E6"/>
    <w:rsid w:val="00090EB3"/>
    <w:rsid w:val="00091945"/>
    <w:rsid w:val="00094838"/>
    <w:rsid w:val="000A0E19"/>
    <w:rsid w:val="000A2993"/>
    <w:rsid w:val="000A4649"/>
    <w:rsid w:val="000A4F2B"/>
    <w:rsid w:val="000A6431"/>
    <w:rsid w:val="000A6BBD"/>
    <w:rsid w:val="000B0154"/>
    <w:rsid w:val="000B11A5"/>
    <w:rsid w:val="000B1DCC"/>
    <w:rsid w:val="000B32F5"/>
    <w:rsid w:val="000B5FE5"/>
    <w:rsid w:val="000B6335"/>
    <w:rsid w:val="000C1C05"/>
    <w:rsid w:val="000C2059"/>
    <w:rsid w:val="000C4DDF"/>
    <w:rsid w:val="000C6A60"/>
    <w:rsid w:val="000D3CED"/>
    <w:rsid w:val="000E2576"/>
    <w:rsid w:val="000E279A"/>
    <w:rsid w:val="000E42DE"/>
    <w:rsid w:val="000E4E5D"/>
    <w:rsid w:val="000E544C"/>
    <w:rsid w:val="000E6AB2"/>
    <w:rsid w:val="000E6CDD"/>
    <w:rsid w:val="000E7FE6"/>
    <w:rsid w:val="000F192A"/>
    <w:rsid w:val="000F1ED8"/>
    <w:rsid w:val="000F217E"/>
    <w:rsid w:val="000F22F6"/>
    <w:rsid w:val="000F2759"/>
    <w:rsid w:val="000F3919"/>
    <w:rsid w:val="000F40B3"/>
    <w:rsid w:val="000F4FED"/>
    <w:rsid w:val="0010026D"/>
    <w:rsid w:val="001015A4"/>
    <w:rsid w:val="00107230"/>
    <w:rsid w:val="00110D70"/>
    <w:rsid w:val="00117218"/>
    <w:rsid w:val="0012048B"/>
    <w:rsid w:val="00121C2B"/>
    <w:rsid w:val="00121E90"/>
    <w:rsid w:val="00132218"/>
    <w:rsid w:val="0013476B"/>
    <w:rsid w:val="00136B32"/>
    <w:rsid w:val="001430E1"/>
    <w:rsid w:val="00153265"/>
    <w:rsid w:val="00153A48"/>
    <w:rsid w:val="00155B5B"/>
    <w:rsid w:val="00155D1A"/>
    <w:rsid w:val="00157787"/>
    <w:rsid w:val="00157F06"/>
    <w:rsid w:val="0016709F"/>
    <w:rsid w:val="00167908"/>
    <w:rsid w:val="00170589"/>
    <w:rsid w:val="00173A3B"/>
    <w:rsid w:val="00181001"/>
    <w:rsid w:val="0018485C"/>
    <w:rsid w:val="00184E7D"/>
    <w:rsid w:val="00184F19"/>
    <w:rsid w:val="0018557E"/>
    <w:rsid w:val="00191393"/>
    <w:rsid w:val="00197560"/>
    <w:rsid w:val="001A0CE4"/>
    <w:rsid w:val="001A23B0"/>
    <w:rsid w:val="001A4085"/>
    <w:rsid w:val="001A5FE1"/>
    <w:rsid w:val="001A7FDE"/>
    <w:rsid w:val="001B2BD0"/>
    <w:rsid w:val="001B2EC3"/>
    <w:rsid w:val="001B3A2E"/>
    <w:rsid w:val="001B53BB"/>
    <w:rsid w:val="001B70AD"/>
    <w:rsid w:val="001B72B9"/>
    <w:rsid w:val="001C0FEC"/>
    <w:rsid w:val="001C1CDB"/>
    <w:rsid w:val="001C28DE"/>
    <w:rsid w:val="001C395C"/>
    <w:rsid w:val="001C5538"/>
    <w:rsid w:val="001C5739"/>
    <w:rsid w:val="001C72A0"/>
    <w:rsid w:val="001C766E"/>
    <w:rsid w:val="001D5DD5"/>
    <w:rsid w:val="001E1343"/>
    <w:rsid w:val="001E29D6"/>
    <w:rsid w:val="001E31F8"/>
    <w:rsid w:val="001F0ECC"/>
    <w:rsid w:val="001F19F8"/>
    <w:rsid w:val="001F2D5E"/>
    <w:rsid w:val="001F5DB5"/>
    <w:rsid w:val="002008A3"/>
    <w:rsid w:val="00200AF9"/>
    <w:rsid w:val="00201DE7"/>
    <w:rsid w:val="00203073"/>
    <w:rsid w:val="0020307B"/>
    <w:rsid w:val="00203A4A"/>
    <w:rsid w:val="002058C5"/>
    <w:rsid w:val="00206FB2"/>
    <w:rsid w:val="00214D70"/>
    <w:rsid w:val="00215103"/>
    <w:rsid w:val="00217C3B"/>
    <w:rsid w:val="00222025"/>
    <w:rsid w:val="00225B05"/>
    <w:rsid w:val="002274E8"/>
    <w:rsid w:val="00230A37"/>
    <w:rsid w:val="00231A17"/>
    <w:rsid w:val="002328E6"/>
    <w:rsid w:val="00232D67"/>
    <w:rsid w:val="0023401F"/>
    <w:rsid w:val="00235748"/>
    <w:rsid w:val="00240BC2"/>
    <w:rsid w:val="00240FC3"/>
    <w:rsid w:val="00241E2B"/>
    <w:rsid w:val="00243D13"/>
    <w:rsid w:val="0024412D"/>
    <w:rsid w:val="002455AB"/>
    <w:rsid w:val="002473D7"/>
    <w:rsid w:val="00247E5D"/>
    <w:rsid w:val="002510D3"/>
    <w:rsid w:val="00252092"/>
    <w:rsid w:val="0026043B"/>
    <w:rsid w:val="00265C07"/>
    <w:rsid w:val="00271F37"/>
    <w:rsid w:val="002736C3"/>
    <w:rsid w:val="00273B22"/>
    <w:rsid w:val="00273C8B"/>
    <w:rsid w:val="00275D82"/>
    <w:rsid w:val="002777B1"/>
    <w:rsid w:val="00280118"/>
    <w:rsid w:val="002804D3"/>
    <w:rsid w:val="0028057E"/>
    <w:rsid w:val="002847DB"/>
    <w:rsid w:val="00294033"/>
    <w:rsid w:val="00297BE8"/>
    <w:rsid w:val="002A09A4"/>
    <w:rsid w:val="002A2D90"/>
    <w:rsid w:val="002A3719"/>
    <w:rsid w:val="002A39C0"/>
    <w:rsid w:val="002A4440"/>
    <w:rsid w:val="002A6A8C"/>
    <w:rsid w:val="002A7A2E"/>
    <w:rsid w:val="002A7F3D"/>
    <w:rsid w:val="002B282A"/>
    <w:rsid w:val="002B4307"/>
    <w:rsid w:val="002B49FC"/>
    <w:rsid w:val="002C05FA"/>
    <w:rsid w:val="002C164F"/>
    <w:rsid w:val="002C6C1D"/>
    <w:rsid w:val="002C76E0"/>
    <w:rsid w:val="002D4879"/>
    <w:rsid w:val="002D5BCC"/>
    <w:rsid w:val="002E116E"/>
    <w:rsid w:val="002E6A0A"/>
    <w:rsid w:val="002E75D3"/>
    <w:rsid w:val="002F07B3"/>
    <w:rsid w:val="002F08CE"/>
    <w:rsid w:val="002F0C64"/>
    <w:rsid w:val="002F1BAC"/>
    <w:rsid w:val="002F306D"/>
    <w:rsid w:val="002F37C5"/>
    <w:rsid w:val="002F4149"/>
    <w:rsid w:val="002F4D4A"/>
    <w:rsid w:val="002F5546"/>
    <w:rsid w:val="002F7808"/>
    <w:rsid w:val="0030246E"/>
    <w:rsid w:val="0030288F"/>
    <w:rsid w:val="00303824"/>
    <w:rsid w:val="00303E70"/>
    <w:rsid w:val="0030735B"/>
    <w:rsid w:val="0031208E"/>
    <w:rsid w:val="00312C0E"/>
    <w:rsid w:val="00315F19"/>
    <w:rsid w:val="00320618"/>
    <w:rsid w:val="00324C57"/>
    <w:rsid w:val="00326DE1"/>
    <w:rsid w:val="0032748D"/>
    <w:rsid w:val="00327A05"/>
    <w:rsid w:val="0033038D"/>
    <w:rsid w:val="00330C31"/>
    <w:rsid w:val="00331D5B"/>
    <w:rsid w:val="0033282C"/>
    <w:rsid w:val="00332900"/>
    <w:rsid w:val="00333EA8"/>
    <w:rsid w:val="003347B3"/>
    <w:rsid w:val="00335492"/>
    <w:rsid w:val="0033550F"/>
    <w:rsid w:val="003365FD"/>
    <w:rsid w:val="003413C7"/>
    <w:rsid w:val="003437E9"/>
    <w:rsid w:val="00343DD7"/>
    <w:rsid w:val="003451CA"/>
    <w:rsid w:val="0034572A"/>
    <w:rsid w:val="003462B8"/>
    <w:rsid w:val="0034741A"/>
    <w:rsid w:val="00350E47"/>
    <w:rsid w:val="00352AF9"/>
    <w:rsid w:val="00356571"/>
    <w:rsid w:val="00360A2B"/>
    <w:rsid w:val="00363E8E"/>
    <w:rsid w:val="00364449"/>
    <w:rsid w:val="00364CDA"/>
    <w:rsid w:val="003659A1"/>
    <w:rsid w:val="00366FE6"/>
    <w:rsid w:val="00367225"/>
    <w:rsid w:val="00373C82"/>
    <w:rsid w:val="0037416D"/>
    <w:rsid w:val="003742E1"/>
    <w:rsid w:val="00377464"/>
    <w:rsid w:val="00377FA4"/>
    <w:rsid w:val="00381EC6"/>
    <w:rsid w:val="003839FB"/>
    <w:rsid w:val="003843E5"/>
    <w:rsid w:val="00385CCE"/>
    <w:rsid w:val="00386F38"/>
    <w:rsid w:val="00387257"/>
    <w:rsid w:val="00390C4E"/>
    <w:rsid w:val="003918F7"/>
    <w:rsid w:val="00391A10"/>
    <w:rsid w:val="0039329A"/>
    <w:rsid w:val="003A10E0"/>
    <w:rsid w:val="003A120D"/>
    <w:rsid w:val="003A1E2A"/>
    <w:rsid w:val="003A34CE"/>
    <w:rsid w:val="003A56CA"/>
    <w:rsid w:val="003A5F1F"/>
    <w:rsid w:val="003B00A8"/>
    <w:rsid w:val="003B05BD"/>
    <w:rsid w:val="003B0FA2"/>
    <w:rsid w:val="003B36DD"/>
    <w:rsid w:val="003B447E"/>
    <w:rsid w:val="003B7C8A"/>
    <w:rsid w:val="003C6FA2"/>
    <w:rsid w:val="003D03B3"/>
    <w:rsid w:val="003D306A"/>
    <w:rsid w:val="003D31B9"/>
    <w:rsid w:val="003D57C9"/>
    <w:rsid w:val="003D5C91"/>
    <w:rsid w:val="003D64B3"/>
    <w:rsid w:val="003D6695"/>
    <w:rsid w:val="003D6D28"/>
    <w:rsid w:val="003D7366"/>
    <w:rsid w:val="003D7CC4"/>
    <w:rsid w:val="003D7E14"/>
    <w:rsid w:val="003E372C"/>
    <w:rsid w:val="003E6444"/>
    <w:rsid w:val="003E76A2"/>
    <w:rsid w:val="003F2018"/>
    <w:rsid w:val="003F25EA"/>
    <w:rsid w:val="003F6D73"/>
    <w:rsid w:val="0040469E"/>
    <w:rsid w:val="0040697A"/>
    <w:rsid w:val="004110FE"/>
    <w:rsid w:val="00414155"/>
    <w:rsid w:val="00416B7A"/>
    <w:rsid w:val="00422E8B"/>
    <w:rsid w:val="004231B6"/>
    <w:rsid w:val="00424B24"/>
    <w:rsid w:val="00424D8F"/>
    <w:rsid w:val="00427762"/>
    <w:rsid w:val="00431225"/>
    <w:rsid w:val="004321FA"/>
    <w:rsid w:val="00434107"/>
    <w:rsid w:val="004358A8"/>
    <w:rsid w:val="004361E8"/>
    <w:rsid w:val="004378EF"/>
    <w:rsid w:val="00440001"/>
    <w:rsid w:val="00440956"/>
    <w:rsid w:val="00440B0A"/>
    <w:rsid w:val="00442809"/>
    <w:rsid w:val="0044284E"/>
    <w:rsid w:val="00442A55"/>
    <w:rsid w:val="00443367"/>
    <w:rsid w:val="004448A9"/>
    <w:rsid w:val="00447B61"/>
    <w:rsid w:val="00450296"/>
    <w:rsid w:val="004510F8"/>
    <w:rsid w:val="00451A2F"/>
    <w:rsid w:val="00455036"/>
    <w:rsid w:val="00456CBB"/>
    <w:rsid w:val="00456F2C"/>
    <w:rsid w:val="0045751E"/>
    <w:rsid w:val="004604E3"/>
    <w:rsid w:val="00460E40"/>
    <w:rsid w:val="00462151"/>
    <w:rsid w:val="004675B6"/>
    <w:rsid w:val="00467744"/>
    <w:rsid w:val="00467B08"/>
    <w:rsid w:val="00472012"/>
    <w:rsid w:val="00474C38"/>
    <w:rsid w:val="00476837"/>
    <w:rsid w:val="004812C5"/>
    <w:rsid w:val="00481742"/>
    <w:rsid w:val="00481EDD"/>
    <w:rsid w:val="004829CA"/>
    <w:rsid w:val="00482F1F"/>
    <w:rsid w:val="00483211"/>
    <w:rsid w:val="00495337"/>
    <w:rsid w:val="004A2626"/>
    <w:rsid w:val="004A3260"/>
    <w:rsid w:val="004A6598"/>
    <w:rsid w:val="004B01A9"/>
    <w:rsid w:val="004B6BB0"/>
    <w:rsid w:val="004C6AE3"/>
    <w:rsid w:val="004C71A6"/>
    <w:rsid w:val="004D0D07"/>
    <w:rsid w:val="004D2183"/>
    <w:rsid w:val="004D47D1"/>
    <w:rsid w:val="004D5632"/>
    <w:rsid w:val="004D66CA"/>
    <w:rsid w:val="004E0F3E"/>
    <w:rsid w:val="004E2A3F"/>
    <w:rsid w:val="004E2DFD"/>
    <w:rsid w:val="004E4012"/>
    <w:rsid w:val="004E55A6"/>
    <w:rsid w:val="004F5041"/>
    <w:rsid w:val="004F5228"/>
    <w:rsid w:val="00501A22"/>
    <w:rsid w:val="005025B6"/>
    <w:rsid w:val="005036F6"/>
    <w:rsid w:val="0050445C"/>
    <w:rsid w:val="00505722"/>
    <w:rsid w:val="0050621D"/>
    <w:rsid w:val="005119A5"/>
    <w:rsid w:val="005120E5"/>
    <w:rsid w:val="00514738"/>
    <w:rsid w:val="00524D4B"/>
    <w:rsid w:val="00530614"/>
    <w:rsid w:val="00530B0B"/>
    <w:rsid w:val="00534AEE"/>
    <w:rsid w:val="00534D84"/>
    <w:rsid w:val="00536F92"/>
    <w:rsid w:val="00537291"/>
    <w:rsid w:val="00537E2F"/>
    <w:rsid w:val="005456DF"/>
    <w:rsid w:val="0054647A"/>
    <w:rsid w:val="00552712"/>
    <w:rsid w:val="00553286"/>
    <w:rsid w:val="00553F1F"/>
    <w:rsid w:val="00555A6B"/>
    <w:rsid w:val="00557BFA"/>
    <w:rsid w:val="00557CEF"/>
    <w:rsid w:val="00561B32"/>
    <w:rsid w:val="005627F4"/>
    <w:rsid w:val="0056351D"/>
    <w:rsid w:val="00563F6A"/>
    <w:rsid w:val="005667EB"/>
    <w:rsid w:val="0057164C"/>
    <w:rsid w:val="005740F0"/>
    <w:rsid w:val="005746C6"/>
    <w:rsid w:val="0057637C"/>
    <w:rsid w:val="00577516"/>
    <w:rsid w:val="00582B6C"/>
    <w:rsid w:val="00583233"/>
    <w:rsid w:val="00583CC0"/>
    <w:rsid w:val="005850E3"/>
    <w:rsid w:val="00586D8C"/>
    <w:rsid w:val="0059174F"/>
    <w:rsid w:val="0059190A"/>
    <w:rsid w:val="00594B75"/>
    <w:rsid w:val="005A0035"/>
    <w:rsid w:val="005A3C68"/>
    <w:rsid w:val="005A4819"/>
    <w:rsid w:val="005A4EC1"/>
    <w:rsid w:val="005A5ABA"/>
    <w:rsid w:val="005B0E23"/>
    <w:rsid w:val="005B3D86"/>
    <w:rsid w:val="005B3DC7"/>
    <w:rsid w:val="005B456A"/>
    <w:rsid w:val="005B6FC9"/>
    <w:rsid w:val="005B7B5E"/>
    <w:rsid w:val="005B7C72"/>
    <w:rsid w:val="005C20B2"/>
    <w:rsid w:val="005C5E40"/>
    <w:rsid w:val="005C655A"/>
    <w:rsid w:val="005D1257"/>
    <w:rsid w:val="005D1812"/>
    <w:rsid w:val="005D1D1A"/>
    <w:rsid w:val="005D335B"/>
    <w:rsid w:val="005D3AAE"/>
    <w:rsid w:val="005D5705"/>
    <w:rsid w:val="005E0DFA"/>
    <w:rsid w:val="005E2776"/>
    <w:rsid w:val="005E7324"/>
    <w:rsid w:val="005F2AB0"/>
    <w:rsid w:val="005F4679"/>
    <w:rsid w:val="00602584"/>
    <w:rsid w:val="00602CF2"/>
    <w:rsid w:val="00602FA4"/>
    <w:rsid w:val="0060439F"/>
    <w:rsid w:val="006062DA"/>
    <w:rsid w:val="00606856"/>
    <w:rsid w:val="00606B7C"/>
    <w:rsid w:val="00607832"/>
    <w:rsid w:val="00607B03"/>
    <w:rsid w:val="0061278D"/>
    <w:rsid w:val="0061312B"/>
    <w:rsid w:val="006161AB"/>
    <w:rsid w:val="006179CF"/>
    <w:rsid w:val="00620E36"/>
    <w:rsid w:val="00621903"/>
    <w:rsid w:val="00623962"/>
    <w:rsid w:val="00624787"/>
    <w:rsid w:val="00624862"/>
    <w:rsid w:val="00625FD9"/>
    <w:rsid w:val="0062719A"/>
    <w:rsid w:val="006275DE"/>
    <w:rsid w:val="00627FBF"/>
    <w:rsid w:val="0063320D"/>
    <w:rsid w:val="00633969"/>
    <w:rsid w:val="006348BE"/>
    <w:rsid w:val="00634E86"/>
    <w:rsid w:val="00637610"/>
    <w:rsid w:val="00640153"/>
    <w:rsid w:val="006454B9"/>
    <w:rsid w:val="0064681B"/>
    <w:rsid w:val="006540C9"/>
    <w:rsid w:val="006544EA"/>
    <w:rsid w:val="0065611C"/>
    <w:rsid w:val="006564C5"/>
    <w:rsid w:val="0065743A"/>
    <w:rsid w:val="00660DCA"/>
    <w:rsid w:val="00660FE8"/>
    <w:rsid w:val="006659F3"/>
    <w:rsid w:val="006661FB"/>
    <w:rsid w:val="00666957"/>
    <w:rsid w:val="006705F4"/>
    <w:rsid w:val="00673962"/>
    <w:rsid w:val="00673977"/>
    <w:rsid w:val="00673A95"/>
    <w:rsid w:val="006752D7"/>
    <w:rsid w:val="00675F8C"/>
    <w:rsid w:val="00677A6C"/>
    <w:rsid w:val="00681574"/>
    <w:rsid w:val="00682181"/>
    <w:rsid w:val="006840FA"/>
    <w:rsid w:val="006876A4"/>
    <w:rsid w:val="006878E9"/>
    <w:rsid w:val="006900CB"/>
    <w:rsid w:val="00690133"/>
    <w:rsid w:val="00690557"/>
    <w:rsid w:val="00690C23"/>
    <w:rsid w:val="0069138C"/>
    <w:rsid w:val="006914EE"/>
    <w:rsid w:val="0069250D"/>
    <w:rsid w:val="006A10B5"/>
    <w:rsid w:val="006A1BDD"/>
    <w:rsid w:val="006A26CC"/>
    <w:rsid w:val="006A3B62"/>
    <w:rsid w:val="006A4D64"/>
    <w:rsid w:val="006A5C41"/>
    <w:rsid w:val="006A7ADD"/>
    <w:rsid w:val="006A7E34"/>
    <w:rsid w:val="006B280C"/>
    <w:rsid w:val="006B3C8F"/>
    <w:rsid w:val="006B52A8"/>
    <w:rsid w:val="006B5E1E"/>
    <w:rsid w:val="006B61DE"/>
    <w:rsid w:val="006C042B"/>
    <w:rsid w:val="006C4996"/>
    <w:rsid w:val="006C57D6"/>
    <w:rsid w:val="006D2FB2"/>
    <w:rsid w:val="006D4E54"/>
    <w:rsid w:val="006D5A6E"/>
    <w:rsid w:val="006D6135"/>
    <w:rsid w:val="006D6236"/>
    <w:rsid w:val="006D6E36"/>
    <w:rsid w:val="006E15B5"/>
    <w:rsid w:val="006E3B63"/>
    <w:rsid w:val="006E75BD"/>
    <w:rsid w:val="006E77C2"/>
    <w:rsid w:val="006E7B7F"/>
    <w:rsid w:val="006F2AF3"/>
    <w:rsid w:val="006F494D"/>
    <w:rsid w:val="006F4BA9"/>
    <w:rsid w:val="006F4E59"/>
    <w:rsid w:val="006F516F"/>
    <w:rsid w:val="006F5CB4"/>
    <w:rsid w:val="00701871"/>
    <w:rsid w:val="0070410B"/>
    <w:rsid w:val="00704672"/>
    <w:rsid w:val="00707F8E"/>
    <w:rsid w:val="00710980"/>
    <w:rsid w:val="00711940"/>
    <w:rsid w:val="0071310F"/>
    <w:rsid w:val="0071452E"/>
    <w:rsid w:val="0071720B"/>
    <w:rsid w:val="00717965"/>
    <w:rsid w:val="0071797D"/>
    <w:rsid w:val="00721E57"/>
    <w:rsid w:val="007230CC"/>
    <w:rsid w:val="00723FB7"/>
    <w:rsid w:val="007305A6"/>
    <w:rsid w:val="007306E1"/>
    <w:rsid w:val="0073274F"/>
    <w:rsid w:val="00732F45"/>
    <w:rsid w:val="00734293"/>
    <w:rsid w:val="00735BD6"/>
    <w:rsid w:val="007404DD"/>
    <w:rsid w:val="00745293"/>
    <w:rsid w:val="0074751F"/>
    <w:rsid w:val="0075013D"/>
    <w:rsid w:val="007522EE"/>
    <w:rsid w:val="0075296E"/>
    <w:rsid w:val="00753BD9"/>
    <w:rsid w:val="00754933"/>
    <w:rsid w:val="00757E15"/>
    <w:rsid w:val="00761E11"/>
    <w:rsid w:val="00762C3C"/>
    <w:rsid w:val="007644F9"/>
    <w:rsid w:val="0076609B"/>
    <w:rsid w:val="007740B3"/>
    <w:rsid w:val="00783E34"/>
    <w:rsid w:val="0079167E"/>
    <w:rsid w:val="007916E2"/>
    <w:rsid w:val="007950A4"/>
    <w:rsid w:val="007A1674"/>
    <w:rsid w:val="007B1BB7"/>
    <w:rsid w:val="007B2D79"/>
    <w:rsid w:val="007B3A04"/>
    <w:rsid w:val="007B3C1B"/>
    <w:rsid w:val="007B50B8"/>
    <w:rsid w:val="007B7844"/>
    <w:rsid w:val="007C037F"/>
    <w:rsid w:val="007C0597"/>
    <w:rsid w:val="007C1636"/>
    <w:rsid w:val="007C1EEA"/>
    <w:rsid w:val="007C62AD"/>
    <w:rsid w:val="007C6464"/>
    <w:rsid w:val="007C69A8"/>
    <w:rsid w:val="007D149F"/>
    <w:rsid w:val="007D1BA6"/>
    <w:rsid w:val="007D2325"/>
    <w:rsid w:val="007D5404"/>
    <w:rsid w:val="007D6257"/>
    <w:rsid w:val="007D6B5D"/>
    <w:rsid w:val="007E0C55"/>
    <w:rsid w:val="007E1E2F"/>
    <w:rsid w:val="007E36E0"/>
    <w:rsid w:val="007E37C4"/>
    <w:rsid w:val="007E5B89"/>
    <w:rsid w:val="007E6E5C"/>
    <w:rsid w:val="007E7B4D"/>
    <w:rsid w:val="007F27B0"/>
    <w:rsid w:val="007F3656"/>
    <w:rsid w:val="007F43A1"/>
    <w:rsid w:val="007F4893"/>
    <w:rsid w:val="007F4D79"/>
    <w:rsid w:val="007F5EEE"/>
    <w:rsid w:val="007F6C60"/>
    <w:rsid w:val="007F73CA"/>
    <w:rsid w:val="007F7B27"/>
    <w:rsid w:val="008004C3"/>
    <w:rsid w:val="008044A0"/>
    <w:rsid w:val="008056A2"/>
    <w:rsid w:val="00805FF0"/>
    <w:rsid w:val="0080613C"/>
    <w:rsid w:val="008069E7"/>
    <w:rsid w:val="00806CDB"/>
    <w:rsid w:val="00813142"/>
    <w:rsid w:val="00813F4E"/>
    <w:rsid w:val="00815683"/>
    <w:rsid w:val="00815DEB"/>
    <w:rsid w:val="0081662B"/>
    <w:rsid w:val="008169F8"/>
    <w:rsid w:val="00817BEB"/>
    <w:rsid w:val="0082024B"/>
    <w:rsid w:val="008225B2"/>
    <w:rsid w:val="00827E00"/>
    <w:rsid w:val="00830211"/>
    <w:rsid w:val="00830539"/>
    <w:rsid w:val="00830D7A"/>
    <w:rsid w:val="008313D2"/>
    <w:rsid w:val="00831846"/>
    <w:rsid w:val="00833FBF"/>
    <w:rsid w:val="0083699C"/>
    <w:rsid w:val="00836F1A"/>
    <w:rsid w:val="00837DFC"/>
    <w:rsid w:val="008435E2"/>
    <w:rsid w:val="008440A2"/>
    <w:rsid w:val="00844FB4"/>
    <w:rsid w:val="00846562"/>
    <w:rsid w:val="008476F0"/>
    <w:rsid w:val="00850C4D"/>
    <w:rsid w:val="00851992"/>
    <w:rsid w:val="0085296C"/>
    <w:rsid w:val="0085569E"/>
    <w:rsid w:val="00855CAB"/>
    <w:rsid w:val="0086183A"/>
    <w:rsid w:val="00863001"/>
    <w:rsid w:val="00863C76"/>
    <w:rsid w:val="00864B44"/>
    <w:rsid w:val="008659FB"/>
    <w:rsid w:val="00866AB4"/>
    <w:rsid w:val="0087028C"/>
    <w:rsid w:val="00872AA8"/>
    <w:rsid w:val="00873650"/>
    <w:rsid w:val="008736EA"/>
    <w:rsid w:val="00874C20"/>
    <w:rsid w:val="00876383"/>
    <w:rsid w:val="008804C4"/>
    <w:rsid w:val="008805C6"/>
    <w:rsid w:val="00881C25"/>
    <w:rsid w:val="0088267C"/>
    <w:rsid w:val="0088289E"/>
    <w:rsid w:val="00882B1C"/>
    <w:rsid w:val="00882B5B"/>
    <w:rsid w:val="00882EAE"/>
    <w:rsid w:val="00883311"/>
    <w:rsid w:val="00885ED6"/>
    <w:rsid w:val="008874A4"/>
    <w:rsid w:val="00887A44"/>
    <w:rsid w:val="008921F7"/>
    <w:rsid w:val="00895A3B"/>
    <w:rsid w:val="008A3499"/>
    <w:rsid w:val="008A3BBF"/>
    <w:rsid w:val="008A7328"/>
    <w:rsid w:val="008B4614"/>
    <w:rsid w:val="008B55F4"/>
    <w:rsid w:val="008B67EE"/>
    <w:rsid w:val="008C36E9"/>
    <w:rsid w:val="008C4861"/>
    <w:rsid w:val="008C48A3"/>
    <w:rsid w:val="008C5A12"/>
    <w:rsid w:val="008C723D"/>
    <w:rsid w:val="008D02A5"/>
    <w:rsid w:val="008D4AD3"/>
    <w:rsid w:val="008D4FE0"/>
    <w:rsid w:val="008D708C"/>
    <w:rsid w:val="008E3209"/>
    <w:rsid w:val="008E5393"/>
    <w:rsid w:val="008E6139"/>
    <w:rsid w:val="008E7042"/>
    <w:rsid w:val="008F07B7"/>
    <w:rsid w:val="008F4139"/>
    <w:rsid w:val="008F6071"/>
    <w:rsid w:val="008F68E9"/>
    <w:rsid w:val="008F73C6"/>
    <w:rsid w:val="009002A9"/>
    <w:rsid w:val="00904B7E"/>
    <w:rsid w:val="00905057"/>
    <w:rsid w:val="00907884"/>
    <w:rsid w:val="00916442"/>
    <w:rsid w:val="00924B8D"/>
    <w:rsid w:val="00927C0E"/>
    <w:rsid w:val="00931B3A"/>
    <w:rsid w:val="00935391"/>
    <w:rsid w:val="00937307"/>
    <w:rsid w:val="00937682"/>
    <w:rsid w:val="00940595"/>
    <w:rsid w:val="00941FA1"/>
    <w:rsid w:val="009421F5"/>
    <w:rsid w:val="009422FB"/>
    <w:rsid w:val="00944953"/>
    <w:rsid w:val="00946A58"/>
    <w:rsid w:val="00947710"/>
    <w:rsid w:val="00953565"/>
    <w:rsid w:val="00953871"/>
    <w:rsid w:val="00954B95"/>
    <w:rsid w:val="00957624"/>
    <w:rsid w:val="00961B1D"/>
    <w:rsid w:val="009651CB"/>
    <w:rsid w:val="00970D66"/>
    <w:rsid w:val="009718DC"/>
    <w:rsid w:val="009732BB"/>
    <w:rsid w:val="00973798"/>
    <w:rsid w:val="0097392C"/>
    <w:rsid w:val="00975723"/>
    <w:rsid w:val="0097603D"/>
    <w:rsid w:val="00977BD8"/>
    <w:rsid w:val="00980F68"/>
    <w:rsid w:val="00981274"/>
    <w:rsid w:val="009832F2"/>
    <w:rsid w:val="00983EB7"/>
    <w:rsid w:val="0098563C"/>
    <w:rsid w:val="00986833"/>
    <w:rsid w:val="009A6AE8"/>
    <w:rsid w:val="009A78B3"/>
    <w:rsid w:val="009B4727"/>
    <w:rsid w:val="009B79A0"/>
    <w:rsid w:val="009C0248"/>
    <w:rsid w:val="009C02CB"/>
    <w:rsid w:val="009C09DB"/>
    <w:rsid w:val="009C594F"/>
    <w:rsid w:val="009C6298"/>
    <w:rsid w:val="009D0FF8"/>
    <w:rsid w:val="009D1DAF"/>
    <w:rsid w:val="009D3F50"/>
    <w:rsid w:val="009D5603"/>
    <w:rsid w:val="009E06CA"/>
    <w:rsid w:val="009E1CD9"/>
    <w:rsid w:val="009E2545"/>
    <w:rsid w:val="009E3F50"/>
    <w:rsid w:val="009E7169"/>
    <w:rsid w:val="009F0779"/>
    <w:rsid w:val="009F227D"/>
    <w:rsid w:val="009F3561"/>
    <w:rsid w:val="009F38FD"/>
    <w:rsid w:val="009F3A21"/>
    <w:rsid w:val="009F42E9"/>
    <w:rsid w:val="009F5DCA"/>
    <w:rsid w:val="009F61CA"/>
    <w:rsid w:val="00A00CD2"/>
    <w:rsid w:val="00A010E9"/>
    <w:rsid w:val="00A01629"/>
    <w:rsid w:val="00A05264"/>
    <w:rsid w:val="00A07099"/>
    <w:rsid w:val="00A13292"/>
    <w:rsid w:val="00A2173C"/>
    <w:rsid w:val="00A26C60"/>
    <w:rsid w:val="00A31D23"/>
    <w:rsid w:val="00A33698"/>
    <w:rsid w:val="00A35618"/>
    <w:rsid w:val="00A368B4"/>
    <w:rsid w:val="00A40ADC"/>
    <w:rsid w:val="00A41413"/>
    <w:rsid w:val="00A4181F"/>
    <w:rsid w:val="00A42179"/>
    <w:rsid w:val="00A47CF0"/>
    <w:rsid w:val="00A5049E"/>
    <w:rsid w:val="00A50938"/>
    <w:rsid w:val="00A51050"/>
    <w:rsid w:val="00A511F0"/>
    <w:rsid w:val="00A5180F"/>
    <w:rsid w:val="00A51BE4"/>
    <w:rsid w:val="00A54AD9"/>
    <w:rsid w:val="00A55B83"/>
    <w:rsid w:val="00A60827"/>
    <w:rsid w:val="00A61FF4"/>
    <w:rsid w:val="00A74232"/>
    <w:rsid w:val="00A747D4"/>
    <w:rsid w:val="00A74869"/>
    <w:rsid w:val="00A772E3"/>
    <w:rsid w:val="00A77388"/>
    <w:rsid w:val="00A80194"/>
    <w:rsid w:val="00A815E3"/>
    <w:rsid w:val="00A83860"/>
    <w:rsid w:val="00A83D21"/>
    <w:rsid w:val="00A8640D"/>
    <w:rsid w:val="00A917E7"/>
    <w:rsid w:val="00A95353"/>
    <w:rsid w:val="00A95536"/>
    <w:rsid w:val="00A95642"/>
    <w:rsid w:val="00AA18EC"/>
    <w:rsid w:val="00AA3399"/>
    <w:rsid w:val="00AA47AA"/>
    <w:rsid w:val="00AB16FE"/>
    <w:rsid w:val="00AB1E4C"/>
    <w:rsid w:val="00AB52DD"/>
    <w:rsid w:val="00AB5AFC"/>
    <w:rsid w:val="00AB6112"/>
    <w:rsid w:val="00AB7873"/>
    <w:rsid w:val="00AC0947"/>
    <w:rsid w:val="00AC3297"/>
    <w:rsid w:val="00AC52A8"/>
    <w:rsid w:val="00AC5611"/>
    <w:rsid w:val="00AC7E28"/>
    <w:rsid w:val="00AC7F22"/>
    <w:rsid w:val="00AD0F21"/>
    <w:rsid w:val="00AD20A7"/>
    <w:rsid w:val="00AD2E2B"/>
    <w:rsid w:val="00AD40F5"/>
    <w:rsid w:val="00AD42B1"/>
    <w:rsid w:val="00AD5989"/>
    <w:rsid w:val="00AD7D37"/>
    <w:rsid w:val="00AE2FC9"/>
    <w:rsid w:val="00AE42F7"/>
    <w:rsid w:val="00AE5328"/>
    <w:rsid w:val="00AE5A65"/>
    <w:rsid w:val="00AF125D"/>
    <w:rsid w:val="00AF1F77"/>
    <w:rsid w:val="00AF3259"/>
    <w:rsid w:val="00AF3D10"/>
    <w:rsid w:val="00B03258"/>
    <w:rsid w:val="00B04B64"/>
    <w:rsid w:val="00B0564A"/>
    <w:rsid w:val="00B05870"/>
    <w:rsid w:val="00B0607B"/>
    <w:rsid w:val="00B1311B"/>
    <w:rsid w:val="00B156A7"/>
    <w:rsid w:val="00B15C17"/>
    <w:rsid w:val="00B16F2D"/>
    <w:rsid w:val="00B17933"/>
    <w:rsid w:val="00B22528"/>
    <w:rsid w:val="00B225B8"/>
    <w:rsid w:val="00B23A4B"/>
    <w:rsid w:val="00B26CCF"/>
    <w:rsid w:val="00B31DF7"/>
    <w:rsid w:val="00B3594C"/>
    <w:rsid w:val="00B360C4"/>
    <w:rsid w:val="00B36CAE"/>
    <w:rsid w:val="00B37B7A"/>
    <w:rsid w:val="00B4076B"/>
    <w:rsid w:val="00B40F14"/>
    <w:rsid w:val="00B4276D"/>
    <w:rsid w:val="00B44BBE"/>
    <w:rsid w:val="00B45F33"/>
    <w:rsid w:val="00B50496"/>
    <w:rsid w:val="00B5219F"/>
    <w:rsid w:val="00B57BF2"/>
    <w:rsid w:val="00B61182"/>
    <w:rsid w:val="00B61B91"/>
    <w:rsid w:val="00B66888"/>
    <w:rsid w:val="00B67DA5"/>
    <w:rsid w:val="00B70A3F"/>
    <w:rsid w:val="00B75A0B"/>
    <w:rsid w:val="00B75B15"/>
    <w:rsid w:val="00B77421"/>
    <w:rsid w:val="00B77BA0"/>
    <w:rsid w:val="00B8039E"/>
    <w:rsid w:val="00B81999"/>
    <w:rsid w:val="00B83C2C"/>
    <w:rsid w:val="00B86599"/>
    <w:rsid w:val="00B91A4F"/>
    <w:rsid w:val="00B93BE8"/>
    <w:rsid w:val="00BA0213"/>
    <w:rsid w:val="00BA1887"/>
    <w:rsid w:val="00BA2EC1"/>
    <w:rsid w:val="00BA3F64"/>
    <w:rsid w:val="00BA4DE2"/>
    <w:rsid w:val="00BA6B42"/>
    <w:rsid w:val="00BB0B40"/>
    <w:rsid w:val="00BB0BC2"/>
    <w:rsid w:val="00BB0ED8"/>
    <w:rsid w:val="00BB14D6"/>
    <w:rsid w:val="00BB22F7"/>
    <w:rsid w:val="00BB4926"/>
    <w:rsid w:val="00BB5C27"/>
    <w:rsid w:val="00BB5E85"/>
    <w:rsid w:val="00BB6AC3"/>
    <w:rsid w:val="00BC313F"/>
    <w:rsid w:val="00BC4548"/>
    <w:rsid w:val="00BD0AD4"/>
    <w:rsid w:val="00BD1571"/>
    <w:rsid w:val="00BD15C2"/>
    <w:rsid w:val="00BD1954"/>
    <w:rsid w:val="00BD2FE0"/>
    <w:rsid w:val="00BD599C"/>
    <w:rsid w:val="00BD59D8"/>
    <w:rsid w:val="00BD619A"/>
    <w:rsid w:val="00BE0931"/>
    <w:rsid w:val="00BE3024"/>
    <w:rsid w:val="00BE32D4"/>
    <w:rsid w:val="00BE34F9"/>
    <w:rsid w:val="00BE4A5C"/>
    <w:rsid w:val="00BF1DEF"/>
    <w:rsid w:val="00BF5D39"/>
    <w:rsid w:val="00BF7D11"/>
    <w:rsid w:val="00C00F63"/>
    <w:rsid w:val="00C011E9"/>
    <w:rsid w:val="00C02327"/>
    <w:rsid w:val="00C026AE"/>
    <w:rsid w:val="00C03D23"/>
    <w:rsid w:val="00C067AC"/>
    <w:rsid w:val="00C1039A"/>
    <w:rsid w:val="00C117C8"/>
    <w:rsid w:val="00C14E5E"/>
    <w:rsid w:val="00C175A4"/>
    <w:rsid w:val="00C177AF"/>
    <w:rsid w:val="00C205FA"/>
    <w:rsid w:val="00C206E4"/>
    <w:rsid w:val="00C20E2D"/>
    <w:rsid w:val="00C2207E"/>
    <w:rsid w:val="00C228D8"/>
    <w:rsid w:val="00C259B9"/>
    <w:rsid w:val="00C2605D"/>
    <w:rsid w:val="00C26B8E"/>
    <w:rsid w:val="00C30458"/>
    <w:rsid w:val="00C32E5A"/>
    <w:rsid w:val="00C346F2"/>
    <w:rsid w:val="00C34D8F"/>
    <w:rsid w:val="00C3519C"/>
    <w:rsid w:val="00C3524C"/>
    <w:rsid w:val="00C41927"/>
    <w:rsid w:val="00C43F91"/>
    <w:rsid w:val="00C451EC"/>
    <w:rsid w:val="00C45631"/>
    <w:rsid w:val="00C46FFC"/>
    <w:rsid w:val="00C47A99"/>
    <w:rsid w:val="00C51027"/>
    <w:rsid w:val="00C510F5"/>
    <w:rsid w:val="00C5350C"/>
    <w:rsid w:val="00C55152"/>
    <w:rsid w:val="00C55EA1"/>
    <w:rsid w:val="00C61A6A"/>
    <w:rsid w:val="00C65AB0"/>
    <w:rsid w:val="00C65D00"/>
    <w:rsid w:val="00C67226"/>
    <w:rsid w:val="00C677DD"/>
    <w:rsid w:val="00C70703"/>
    <w:rsid w:val="00C744AE"/>
    <w:rsid w:val="00C744E6"/>
    <w:rsid w:val="00C74610"/>
    <w:rsid w:val="00C7507D"/>
    <w:rsid w:val="00C7525B"/>
    <w:rsid w:val="00C80393"/>
    <w:rsid w:val="00C80E29"/>
    <w:rsid w:val="00C824C7"/>
    <w:rsid w:val="00C84C2F"/>
    <w:rsid w:val="00C87B79"/>
    <w:rsid w:val="00C92AC4"/>
    <w:rsid w:val="00C93145"/>
    <w:rsid w:val="00C956F2"/>
    <w:rsid w:val="00C97B1B"/>
    <w:rsid w:val="00CA1420"/>
    <w:rsid w:val="00CA282B"/>
    <w:rsid w:val="00CA52F7"/>
    <w:rsid w:val="00CB0B9C"/>
    <w:rsid w:val="00CB2235"/>
    <w:rsid w:val="00CB2962"/>
    <w:rsid w:val="00CB406D"/>
    <w:rsid w:val="00CC0D1C"/>
    <w:rsid w:val="00CC0F22"/>
    <w:rsid w:val="00CC2E84"/>
    <w:rsid w:val="00CC3FD8"/>
    <w:rsid w:val="00CC65C8"/>
    <w:rsid w:val="00CC6B32"/>
    <w:rsid w:val="00CC7D0B"/>
    <w:rsid w:val="00CD01D6"/>
    <w:rsid w:val="00CD153D"/>
    <w:rsid w:val="00CD1F1B"/>
    <w:rsid w:val="00CD23E2"/>
    <w:rsid w:val="00CD3B3A"/>
    <w:rsid w:val="00CD6B53"/>
    <w:rsid w:val="00CD741E"/>
    <w:rsid w:val="00CE0B21"/>
    <w:rsid w:val="00CE40DA"/>
    <w:rsid w:val="00CE5BDB"/>
    <w:rsid w:val="00CE6B67"/>
    <w:rsid w:val="00CE6FEC"/>
    <w:rsid w:val="00CF17C4"/>
    <w:rsid w:val="00CF3767"/>
    <w:rsid w:val="00CF64F0"/>
    <w:rsid w:val="00CF6836"/>
    <w:rsid w:val="00CF6B87"/>
    <w:rsid w:val="00D01C53"/>
    <w:rsid w:val="00D07720"/>
    <w:rsid w:val="00D07A5A"/>
    <w:rsid w:val="00D07A82"/>
    <w:rsid w:val="00D07D7A"/>
    <w:rsid w:val="00D10223"/>
    <w:rsid w:val="00D13508"/>
    <w:rsid w:val="00D135F4"/>
    <w:rsid w:val="00D13A1E"/>
    <w:rsid w:val="00D15652"/>
    <w:rsid w:val="00D16D6F"/>
    <w:rsid w:val="00D17A94"/>
    <w:rsid w:val="00D208AB"/>
    <w:rsid w:val="00D26F23"/>
    <w:rsid w:val="00D31A58"/>
    <w:rsid w:val="00D3286D"/>
    <w:rsid w:val="00D35DD2"/>
    <w:rsid w:val="00D376B7"/>
    <w:rsid w:val="00D43D5C"/>
    <w:rsid w:val="00D44143"/>
    <w:rsid w:val="00D47B41"/>
    <w:rsid w:val="00D50734"/>
    <w:rsid w:val="00D54EA0"/>
    <w:rsid w:val="00D562CF"/>
    <w:rsid w:val="00D563A1"/>
    <w:rsid w:val="00D605CF"/>
    <w:rsid w:val="00D60873"/>
    <w:rsid w:val="00D61A8D"/>
    <w:rsid w:val="00D62B16"/>
    <w:rsid w:val="00D6471E"/>
    <w:rsid w:val="00D67532"/>
    <w:rsid w:val="00D67FC0"/>
    <w:rsid w:val="00D724AF"/>
    <w:rsid w:val="00D72564"/>
    <w:rsid w:val="00D7576B"/>
    <w:rsid w:val="00D76F22"/>
    <w:rsid w:val="00D77283"/>
    <w:rsid w:val="00D80C15"/>
    <w:rsid w:val="00D80DA6"/>
    <w:rsid w:val="00D905B1"/>
    <w:rsid w:val="00D93691"/>
    <w:rsid w:val="00D9474F"/>
    <w:rsid w:val="00DA4A86"/>
    <w:rsid w:val="00DA4CCF"/>
    <w:rsid w:val="00DA5A34"/>
    <w:rsid w:val="00DB048B"/>
    <w:rsid w:val="00DB2925"/>
    <w:rsid w:val="00DB39A7"/>
    <w:rsid w:val="00DB4037"/>
    <w:rsid w:val="00DC3177"/>
    <w:rsid w:val="00DC32DF"/>
    <w:rsid w:val="00DC57FB"/>
    <w:rsid w:val="00DC66DC"/>
    <w:rsid w:val="00DD28CA"/>
    <w:rsid w:val="00DE225F"/>
    <w:rsid w:val="00DE4373"/>
    <w:rsid w:val="00DF4E0F"/>
    <w:rsid w:val="00DF4FC2"/>
    <w:rsid w:val="00DF5648"/>
    <w:rsid w:val="00DF731F"/>
    <w:rsid w:val="00E03816"/>
    <w:rsid w:val="00E11A23"/>
    <w:rsid w:val="00E12F2E"/>
    <w:rsid w:val="00E15919"/>
    <w:rsid w:val="00E15C3E"/>
    <w:rsid w:val="00E15DD3"/>
    <w:rsid w:val="00E16721"/>
    <w:rsid w:val="00E203D6"/>
    <w:rsid w:val="00E218EC"/>
    <w:rsid w:val="00E21CBF"/>
    <w:rsid w:val="00E23ACE"/>
    <w:rsid w:val="00E2713D"/>
    <w:rsid w:val="00E32BF9"/>
    <w:rsid w:val="00E3328A"/>
    <w:rsid w:val="00E33FFD"/>
    <w:rsid w:val="00E35A21"/>
    <w:rsid w:val="00E378B1"/>
    <w:rsid w:val="00E37C05"/>
    <w:rsid w:val="00E40586"/>
    <w:rsid w:val="00E428FA"/>
    <w:rsid w:val="00E45D22"/>
    <w:rsid w:val="00E4796A"/>
    <w:rsid w:val="00E47A04"/>
    <w:rsid w:val="00E50905"/>
    <w:rsid w:val="00E50CE4"/>
    <w:rsid w:val="00E539CD"/>
    <w:rsid w:val="00E556C7"/>
    <w:rsid w:val="00E558E0"/>
    <w:rsid w:val="00E56306"/>
    <w:rsid w:val="00E56662"/>
    <w:rsid w:val="00E60872"/>
    <w:rsid w:val="00E6255D"/>
    <w:rsid w:val="00E677B2"/>
    <w:rsid w:val="00E71DB2"/>
    <w:rsid w:val="00E7338B"/>
    <w:rsid w:val="00E73F37"/>
    <w:rsid w:val="00E7472F"/>
    <w:rsid w:val="00E75AF2"/>
    <w:rsid w:val="00E76127"/>
    <w:rsid w:val="00E76825"/>
    <w:rsid w:val="00E82EAE"/>
    <w:rsid w:val="00E842FC"/>
    <w:rsid w:val="00E84A9E"/>
    <w:rsid w:val="00E85910"/>
    <w:rsid w:val="00E85A6E"/>
    <w:rsid w:val="00E86B71"/>
    <w:rsid w:val="00E87D47"/>
    <w:rsid w:val="00E91E71"/>
    <w:rsid w:val="00E93091"/>
    <w:rsid w:val="00E948AD"/>
    <w:rsid w:val="00E94A4D"/>
    <w:rsid w:val="00EA1B72"/>
    <w:rsid w:val="00EA1CAD"/>
    <w:rsid w:val="00EA2457"/>
    <w:rsid w:val="00EA5BB0"/>
    <w:rsid w:val="00EA7A87"/>
    <w:rsid w:val="00EB0D7A"/>
    <w:rsid w:val="00EB1DB0"/>
    <w:rsid w:val="00EB3A34"/>
    <w:rsid w:val="00EC08E2"/>
    <w:rsid w:val="00EC304C"/>
    <w:rsid w:val="00EC545E"/>
    <w:rsid w:val="00EC59E2"/>
    <w:rsid w:val="00EC6A90"/>
    <w:rsid w:val="00EC79DF"/>
    <w:rsid w:val="00ED2432"/>
    <w:rsid w:val="00ED3804"/>
    <w:rsid w:val="00ED51A4"/>
    <w:rsid w:val="00ED5331"/>
    <w:rsid w:val="00ED56C0"/>
    <w:rsid w:val="00ED6361"/>
    <w:rsid w:val="00ED6835"/>
    <w:rsid w:val="00ED6B30"/>
    <w:rsid w:val="00ED7481"/>
    <w:rsid w:val="00ED7A55"/>
    <w:rsid w:val="00EE23E4"/>
    <w:rsid w:val="00EE2A93"/>
    <w:rsid w:val="00EE2C1E"/>
    <w:rsid w:val="00EE38A1"/>
    <w:rsid w:val="00EE4701"/>
    <w:rsid w:val="00EE6DA6"/>
    <w:rsid w:val="00EE7817"/>
    <w:rsid w:val="00EE7992"/>
    <w:rsid w:val="00EF0529"/>
    <w:rsid w:val="00EF40AD"/>
    <w:rsid w:val="00EF4BFF"/>
    <w:rsid w:val="00EF7B03"/>
    <w:rsid w:val="00F01681"/>
    <w:rsid w:val="00F01A9F"/>
    <w:rsid w:val="00F06846"/>
    <w:rsid w:val="00F07831"/>
    <w:rsid w:val="00F13365"/>
    <w:rsid w:val="00F143FD"/>
    <w:rsid w:val="00F178BE"/>
    <w:rsid w:val="00F207EC"/>
    <w:rsid w:val="00F22333"/>
    <w:rsid w:val="00F24DCC"/>
    <w:rsid w:val="00F25432"/>
    <w:rsid w:val="00F25CD6"/>
    <w:rsid w:val="00F25EAA"/>
    <w:rsid w:val="00F25FCC"/>
    <w:rsid w:val="00F27E2E"/>
    <w:rsid w:val="00F34F3E"/>
    <w:rsid w:val="00F36662"/>
    <w:rsid w:val="00F42079"/>
    <w:rsid w:val="00F50E9E"/>
    <w:rsid w:val="00F518EA"/>
    <w:rsid w:val="00F64B21"/>
    <w:rsid w:val="00F65A17"/>
    <w:rsid w:val="00F67B72"/>
    <w:rsid w:val="00F67E44"/>
    <w:rsid w:val="00F7225B"/>
    <w:rsid w:val="00F72584"/>
    <w:rsid w:val="00F732A1"/>
    <w:rsid w:val="00F74EEE"/>
    <w:rsid w:val="00F77C28"/>
    <w:rsid w:val="00F84FE6"/>
    <w:rsid w:val="00F861A3"/>
    <w:rsid w:val="00F906EF"/>
    <w:rsid w:val="00F91066"/>
    <w:rsid w:val="00F934EA"/>
    <w:rsid w:val="00F94441"/>
    <w:rsid w:val="00F970C1"/>
    <w:rsid w:val="00FA1541"/>
    <w:rsid w:val="00FB0A05"/>
    <w:rsid w:val="00FB0B7F"/>
    <w:rsid w:val="00FB1AC0"/>
    <w:rsid w:val="00FB20F2"/>
    <w:rsid w:val="00FB296F"/>
    <w:rsid w:val="00FB3194"/>
    <w:rsid w:val="00FB3D09"/>
    <w:rsid w:val="00FB40AB"/>
    <w:rsid w:val="00FB4BFA"/>
    <w:rsid w:val="00FB6D4F"/>
    <w:rsid w:val="00FC0C80"/>
    <w:rsid w:val="00FC2505"/>
    <w:rsid w:val="00FC28D3"/>
    <w:rsid w:val="00FC3378"/>
    <w:rsid w:val="00FC5A03"/>
    <w:rsid w:val="00FD13C7"/>
    <w:rsid w:val="00FD360B"/>
    <w:rsid w:val="00FD67A4"/>
    <w:rsid w:val="00FD7363"/>
    <w:rsid w:val="00FD7E2D"/>
    <w:rsid w:val="00FE0A88"/>
    <w:rsid w:val="00FE0C39"/>
    <w:rsid w:val="00FE3DD6"/>
    <w:rsid w:val="00FE3F0B"/>
    <w:rsid w:val="00FE41D1"/>
    <w:rsid w:val="00FE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1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7B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7DA5"/>
    <w:pPr>
      <w:ind w:left="720"/>
    </w:pPr>
  </w:style>
  <w:style w:type="paragraph" w:styleId="NormalWeb">
    <w:name w:val="Normal (Web)"/>
    <w:basedOn w:val="Normal"/>
    <w:uiPriority w:val="99"/>
    <w:semiHidden/>
    <w:rsid w:val="00B67DA5"/>
    <w:pPr>
      <w:spacing w:before="100" w:beforeAutospacing="1" w:after="100" w:afterAutospacing="1" w:line="240" w:lineRule="auto"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6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e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7</Pages>
  <Words>657</Words>
  <Characters>3747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KAB19-1</dc:creator>
  <cp:keywords/>
  <dc:description/>
  <cp:lastModifiedBy>Маргарита</cp:lastModifiedBy>
  <cp:revision>15</cp:revision>
  <cp:lastPrinted>2021-06-28T10:31:00Z</cp:lastPrinted>
  <dcterms:created xsi:type="dcterms:W3CDTF">2021-06-28T08:46:00Z</dcterms:created>
  <dcterms:modified xsi:type="dcterms:W3CDTF">2021-07-23T08:07:00Z</dcterms:modified>
</cp:coreProperties>
</file>