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C6" w:rsidRDefault="005A035A" w:rsidP="005A03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035A">
        <w:rPr>
          <w:rFonts w:ascii="Times New Roman" w:hAnsi="Times New Roman" w:cs="Times New Roman"/>
          <w:b/>
          <w:sz w:val="36"/>
          <w:szCs w:val="36"/>
        </w:rPr>
        <w:t>Чек-лист советника директора по воспитанию и взаимодействию с детскими и общественными объединениям</w:t>
      </w:r>
    </w:p>
    <w:p w:rsidR="005A035A" w:rsidRDefault="005A035A" w:rsidP="005A03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035A" w:rsidRPr="005A035A" w:rsidRDefault="005A035A" w:rsidP="005A035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A035A">
        <w:rPr>
          <w:rFonts w:ascii="Times New Roman" w:hAnsi="Times New Roman" w:cs="Times New Roman"/>
          <w:i/>
          <w:sz w:val="28"/>
          <w:szCs w:val="28"/>
        </w:rPr>
        <w:t>Административная работа</w:t>
      </w: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9"/>
        <w:gridCol w:w="3413"/>
        <w:gridCol w:w="2049"/>
        <w:gridCol w:w="2296"/>
        <w:gridCol w:w="1999"/>
        <w:gridCol w:w="1663"/>
        <w:gridCol w:w="1665"/>
      </w:tblGrid>
      <w:tr w:rsidR="005A035A" w:rsidRPr="00611BF5" w:rsidTr="005A035A">
        <w:trPr>
          <w:trHeight w:val="1080"/>
        </w:trPr>
        <w:tc>
          <w:tcPr>
            <w:tcW w:w="13704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</w:p>
        </w:tc>
      </w:tr>
      <w:tr w:rsidR="005A035A" w:rsidRPr="00611BF5" w:rsidTr="005A035A">
        <w:trPr>
          <w:trHeight w:val="108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63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rPr>
          <w:trHeight w:val="54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0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54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2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0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1"/>
        <w:gridCol w:w="3413"/>
        <w:gridCol w:w="2168"/>
        <w:gridCol w:w="2420"/>
        <w:gridCol w:w="1922"/>
        <w:gridCol w:w="1546"/>
        <w:gridCol w:w="1742"/>
      </w:tblGrid>
      <w:tr w:rsidR="005A035A" w:rsidRPr="00611BF5" w:rsidTr="00325359">
        <w:tc>
          <w:tcPr>
            <w:tcW w:w="13842" w:type="dxa"/>
            <w:gridSpan w:val="7"/>
          </w:tcPr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(2месяц)</w:t>
            </w:r>
          </w:p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46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детскими и юношескими организациями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изучение деятельности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общественных организаций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8"/>
        <w:gridCol w:w="3461"/>
        <w:gridCol w:w="2161"/>
        <w:gridCol w:w="2431"/>
        <w:gridCol w:w="1834"/>
        <w:gridCol w:w="1564"/>
        <w:gridCol w:w="1753"/>
      </w:tblGrid>
      <w:tr w:rsidR="005A035A" w:rsidRPr="00611BF5" w:rsidTr="00325359">
        <w:tc>
          <w:tcPr>
            <w:tcW w:w="13842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64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родителей обучающихся в формирование образовательных запросов, реализацию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деятельности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49"/>
        <w:gridCol w:w="3423"/>
        <w:gridCol w:w="2162"/>
        <w:gridCol w:w="2453"/>
        <w:gridCol w:w="1834"/>
        <w:gridCol w:w="1567"/>
        <w:gridCol w:w="1754"/>
      </w:tblGrid>
      <w:tr w:rsidR="005A035A" w:rsidRPr="00611BF5" w:rsidTr="00325359">
        <w:tc>
          <w:tcPr>
            <w:tcW w:w="13842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67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BA56F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BA56FD">
        <w:rPr>
          <w:rFonts w:ascii="Times New Roman" w:hAnsi="Times New Roman" w:cs="Times New Roman"/>
          <w:bCs/>
          <w:i/>
          <w:sz w:val="28"/>
          <w:szCs w:val="28"/>
        </w:rPr>
        <w:t>Информационно-просветительская работа</w:t>
      </w:r>
    </w:p>
    <w:p w:rsid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5"/>
        <w:gridCol w:w="3427"/>
        <w:gridCol w:w="2162"/>
        <w:gridCol w:w="2405"/>
        <w:gridCol w:w="1893"/>
        <w:gridCol w:w="1571"/>
        <w:gridCol w:w="1749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1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P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3414"/>
        <w:gridCol w:w="2185"/>
        <w:gridCol w:w="2439"/>
        <w:gridCol w:w="1835"/>
        <w:gridCol w:w="1574"/>
        <w:gridCol w:w="1756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4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3430"/>
        <w:gridCol w:w="2186"/>
        <w:gridCol w:w="2421"/>
        <w:gridCol w:w="1835"/>
        <w:gridCol w:w="1575"/>
        <w:gridCol w:w="1756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5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389"/>
        <w:gridCol w:w="2178"/>
        <w:gridCol w:w="2444"/>
        <w:gridCol w:w="1891"/>
        <w:gridCol w:w="1558"/>
        <w:gridCol w:w="1748"/>
      </w:tblGrid>
      <w:tr w:rsidR="00325359" w:rsidRPr="00611BF5" w:rsidTr="00325359">
        <w:tc>
          <w:tcPr>
            <w:tcW w:w="13842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медиапространства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как ресурса воспитания в ОО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Pr="00325359" w:rsidRDefault="00325359" w:rsidP="00325359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325359">
        <w:rPr>
          <w:rFonts w:ascii="Times New Roman" w:hAnsi="Times New Roman" w:cs="Times New Roman"/>
          <w:bCs/>
          <w:i/>
          <w:sz w:val="28"/>
          <w:szCs w:val="28"/>
        </w:rPr>
        <w:t>Педагогическая работа</w:t>
      </w: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2"/>
        <w:gridCol w:w="3007"/>
        <w:gridCol w:w="2076"/>
        <w:gridCol w:w="2475"/>
        <w:gridCol w:w="1948"/>
        <w:gridCol w:w="1203"/>
        <w:gridCol w:w="1648"/>
      </w:tblGrid>
      <w:tr w:rsidR="00325359" w:rsidRPr="00611BF5" w:rsidTr="00325359">
        <w:tc>
          <w:tcPr>
            <w:tcW w:w="12959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>
              <w:rPr>
                <w:rFonts w:ascii="Times New Roman" w:hAnsi="Times New Roman" w:cs="Times New Roman"/>
              </w:rPr>
              <w:t>, о</w:t>
            </w:r>
            <w:r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совместных мероприятиях с </w:t>
            </w:r>
            <w:r w:rsidRPr="00611BF5">
              <w:rPr>
                <w:rFonts w:ascii="Times New Roman" w:hAnsi="Times New Roman" w:cs="Times New Roman"/>
              </w:rPr>
              <w:lastRenderedPageBreak/>
              <w:t>муниципальными общественными детскими и юношескими организациями, объединениями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изучение особенностей </w:t>
            </w:r>
            <w:r w:rsidRPr="00611BF5">
              <w:rPr>
                <w:rFonts w:ascii="Times New Roman" w:hAnsi="Times New Roman" w:cs="Times New Roman"/>
              </w:rPr>
              <w:lastRenderedPageBreak/>
              <w:t>организации совместных мероприятий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7" w:type="dxa"/>
          </w:tcPr>
          <w:p w:rsidR="00325359" w:rsidRPr="005C5459" w:rsidRDefault="00325359" w:rsidP="003253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proofErr w:type="gramStart"/>
            <w:r>
              <w:rPr>
                <w:rFonts w:ascii="Times New Roman" w:hAnsi="Times New Roman" w:cs="Times New Roman"/>
              </w:rPr>
              <w:t>поля  участников</w:t>
            </w:r>
            <w:proofErr w:type="gramEnd"/>
            <w:r>
              <w:rPr>
                <w:rFonts w:ascii="Times New Roman" w:hAnsi="Times New Roman" w:cs="Times New Roman"/>
              </w:rPr>
              <w:t>, связанного с событиями Второй мировой войны и роли в ней СССР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7" w:type="dxa"/>
          </w:tcPr>
          <w:p w:rsidR="00325359" w:rsidRPr="005C5459" w:rsidRDefault="00325359" w:rsidP="003253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1948" w:type="dxa"/>
          </w:tcPr>
          <w:p w:rsidR="00325359" w:rsidRPr="0039778C" w:rsidRDefault="00325359" w:rsidP="00325359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P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8"/>
        <w:gridCol w:w="3109"/>
        <w:gridCol w:w="2114"/>
        <w:gridCol w:w="2289"/>
        <w:gridCol w:w="1829"/>
        <w:gridCol w:w="1308"/>
        <w:gridCol w:w="1684"/>
      </w:tblGrid>
      <w:tr w:rsidR="00325359" w:rsidRPr="00611BF5" w:rsidTr="00325359">
        <w:tc>
          <w:tcPr>
            <w:tcW w:w="12951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представления о библиотеке как </w:t>
            </w:r>
            <w:r>
              <w:rPr>
                <w:rFonts w:ascii="Times New Roman" w:hAnsi="Times New Roman" w:cs="Times New Roman"/>
              </w:rPr>
              <w:lastRenderedPageBreak/>
              <w:t>центре личностного развития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96"/>
        <w:gridCol w:w="3137"/>
        <w:gridCol w:w="2113"/>
        <w:gridCol w:w="2293"/>
        <w:gridCol w:w="1829"/>
        <w:gridCol w:w="1302"/>
        <w:gridCol w:w="1682"/>
      </w:tblGrid>
      <w:tr w:rsidR="00325359" w:rsidRPr="00611BF5" w:rsidTr="00325359">
        <w:tc>
          <w:tcPr>
            <w:tcW w:w="12952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3041" w:type="dxa"/>
        <w:tblInd w:w="704" w:type="dxa"/>
        <w:tblLook w:val="04A0" w:firstRow="1" w:lastRow="0" w:firstColumn="1" w:lastColumn="0" w:noHBand="0" w:noVBand="1"/>
      </w:tblPr>
      <w:tblGrid>
        <w:gridCol w:w="537"/>
        <w:gridCol w:w="3149"/>
        <w:gridCol w:w="2126"/>
        <w:gridCol w:w="2268"/>
        <w:gridCol w:w="1984"/>
        <w:gridCol w:w="1276"/>
        <w:gridCol w:w="1701"/>
      </w:tblGrid>
      <w:tr w:rsidR="00A707F5" w:rsidRPr="00611BF5" w:rsidTr="00DF131A">
        <w:tc>
          <w:tcPr>
            <w:tcW w:w="13041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обучающихся в социально-активную </w:t>
            </w:r>
            <w:r w:rsidRPr="00611BF5">
              <w:rPr>
                <w:rFonts w:ascii="Times New Roman" w:hAnsi="Times New Roman" w:cs="Times New Roman"/>
              </w:rPr>
              <w:lastRenderedPageBreak/>
              <w:t>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9" w:type="dxa"/>
          </w:tcPr>
          <w:p w:rsidR="00A707F5" w:rsidRPr="008B7E21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149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A707F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707F5">
        <w:rPr>
          <w:rFonts w:ascii="Times New Roman" w:hAnsi="Times New Roman" w:cs="Times New Roman"/>
          <w:bCs/>
          <w:i/>
          <w:sz w:val="28"/>
          <w:szCs w:val="28"/>
        </w:rPr>
        <w:t>Подготовка отчетной, аналитической документации, повышение квалификаци</w:t>
      </w:r>
      <w:r>
        <w:rPr>
          <w:rFonts w:ascii="Times New Roman" w:hAnsi="Times New Roman" w:cs="Times New Roman"/>
          <w:bCs/>
          <w:i/>
          <w:sz w:val="28"/>
          <w:szCs w:val="28"/>
        </w:rPr>
        <w:t>и</w:t>
      </w:r>
    </w:p>
    <w:p w:rsid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p w:rsid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268"/>
        <w:gridCol w:w="2126"/>
        <w:gridCol w:w="2126"/>
        <w:gridCol w:w="1276"/>
        <w:gridCol w:w="1701"/>
      </w:tblGrid>
      <w:tr w:rsidR="00A707F5" w:rsidRPr="00611BF5" w:rsidTr="005564A8">
        <w:tc>
          <w:tcPr>
            <w:tcW w:w="13167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P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910783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3F2C64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3F2C64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Декабрь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</w:t>
            </w:r>
            <w:bookmarkStart w:id="0" w:name="_GoBack"/>
            <w:bookmarkEnd w:id="0"/>
            <w:r w:rsidRPr="00611BF5">
              <w:rPr>
                <w:rFonts w:ascii="Times New Roman" w:hAnsi="Times New Roman" w:cs="Times New Roman"/>
              </w:rPr>
              <w:t>аботе других ОО муниципалитета</w:t>
            </w:r>
          </w:p>
        </w:tc>
        <w:tc>
          <w:tcPr>
            <w:tcW w:w="250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23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Pr="005A035A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A707F5" w:rsidRPr="005A035A" w:rsidSect="005A035A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9E2CF6"/>
    <w:multiLevelType w:val="hybridMultilevel"/>
    <w:tmpl w:val="3954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5A"/>
    <w:rsid w:val="000C5DF0"/>
    <w:rsid w:val="00325359"/>
    <w:rsid w:val="004456C6"/>
    <w:rsid w:val="005A035A"/>
    <w:rsid w:val="00A707F5"/>
    <w:rsid w:val="00B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0B792"/>
  <w15:chartTrackingRefBased/>
  <w15:docId w15:val="{58BDB210-2E47-744F-BDE0-187A0B16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5A"/>
    <w:pPr>
      <w:ind w:left="720"/>
      <w:contextualSpacing/>
    </w:pPr>
  </w:style>
  <w:style w:type="table" w:styleId="a4">
    <w:name w:val="Table Grid"/>
    <w:basedOn w:val="a1"/>
    <w:uiPriority w:val="39"/>
    <w:rsid w:val="005A03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53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2022-09-06T06:10:00Z</dcterms:created>
  <dcterms:modified xsi:type="dcterms:W3CDTF">2022-09-06T06:52:00Z</dcterms:modified>
</cp:coreProperties>
</file>