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34" w:rsidRPr="00712B34" w:rsidRDefault="00712B34" w:rsidP="00712B34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szCs w:val="28"/>
          <w:lang w:eastAsia="ar-SA"/>
        </w:rPr>
      </w:pPr>
      <w:r w:rsidRPr="00712B34">
        <w:rPr>
          <w:rFonts w:ascii="Times New Roman" w:eastAsia="Times New Roman" w:hAnsi="Times New Roman" w:cs="Times New Roman"/>
          <w:color w:val="auto"/>
          <w:szCs w:val="28"/>
          <w:lang w:eastAsia="ar-SA"/>
        </w:rPr>
        <w:t>Утверждаю</w:t>
      </w:r>
    </w:p>
    <w:p w:rsidR="00712B34" w:rsidRPr="00712B34" w:rsidRDefault="00712B34" w:rsidP="00712B34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szCs w:val="28"/>
          <w:lang w:eastAsia="ar-SA"/>
        </w:rPr>
      </w:pPr>
      <w:r w:rsidRPr="00712B34">
        <w:rPr>
          <w:rFonts w:ascii="Times New Roman" w:eastAsia="Times New Roman" w:hAnsi="Times New Roman" w:cs="Times New Roman"/>
          <w:color w:val="auto"/>
          <w:szCs w:val="28"/>
          <w:lang w:eastAsia="ar-SA"/>
        </w:rPr>
        <w:t>Директор МАОУ СОШ №8</w:t>
      </w:r>
    </w:p>
    <w:p w:rsidR="00712B34" w:rsidRPr="00712B34" w:rsidRDefault="00712B34" w:rsidP="00712B34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szCs w:val="28"/>
          <w:lang w:eastAsia="ar-SA"/>
        </w:rPr>
      </w:pPr>
      <w:r w:rsidRPr="00712B34">
        <w:rPr>
          <w:rFonts w:ascii="Times New Roman" w:eastAsia="Times New Roman" w:hAnsi="Times New Roman" w:cs="Times New Roman"/>
          <w:color w:val="auto"/>
          <w:szCs w:val="28"/>
          <w:lang w:eastAsia="ar-SA"/>
        </w:rPr>
        <w:t>___________  В.В. Гайдамака</w:t>
      </w:r>
    </w:p>
    <w:p w:rsidR="00712B34" w:rsidRPr="00712B34" w:rsidRDefault="00712B34" w:rsidP="00712B34">
      <w:pPr>
        <w:widowControl/>
        <w:suppressAutoHyphens/>
        <w:wordWrap w:val="0"/>
        <w:jc w:val="right"/>
        <w:rPr>
          <w:rFonts w:ascii="Times New Roman" w:eastAsia="Times New Roman" w:hAnsi="Times New Roman" w:cs="Times New Roman"/>
          <w:color w:val="auto"/>
          <w:szCs w:val="28"/>
          <w:lang w:eastAsia="ar-SA"/>
        </w:rPr>
      </w:pPr>
      <w:r w:rsidRPr="00712B34">
        <w:rPr>
          <w:rFonts w:ascii="Times New Roman" w:eastAsia="Times New Roman" w:hAnsi="Times New Roman" w:cs="Times New Roman"/>
          <w:color w:val="auto"/>
          <w:szCs w:val="28"/>
          <w:lang w:eastAsia="ar-SA"/>
        </w:rPr>
        <w:t>«27» августа 2025 г.</w:t>
      </w:r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p w:rsidR="00A42DA2" w:rsidRDefault="009341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МАОУ СОШ №8</w:t>
      </w:r>
    </w:p>
    <w:p w:rsidR="00A42DA2" w:rsidRDefault="009341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обеспечению защиты детей от видов информации, распространяемой посредством сети «Интернет», </w:t>
      </w:r>
    </w:p>
    <w:p w:rsidR="00A42DA2" w:rsidRDefault="009341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причиняющей вред здоровью и (или) развитию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p w:rsidR="00A42DA2" w:rsidRDefault="00934190" w:rsidP="00C5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защита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C50B9B" w:rsidRDefault="00934190" w:rsidP="00C5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0B9B" w:rsidRDefault="00934190" w:rsidP="00C50B9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C50B9B">
        <w:rPr>
          <w:rFonts w:ascii="Times New Roman" w:hAnsi="Times New Roman" w:cs="Times New Roman"/>
          <w:sz w:val="28"/>
          <w:szCs w:val="28"/>
        </w:rPr>
        <w:t>учение нормативно-</w:t>
      </w:r>
      <w:r>
        <w:rPr>
          <w:rFonts w:ascii="Times New Roman" w:hAnsi="Times New Roman" w:cs="Times New Roman"/>
          <w:sz w:val="28"/>
          <w:szCs w:val="28"/>
        </w:rPr>
        <w:t>правовой базы по защите детей от видов информации, причиняющей вред здоровью и (или) развитию детей;</w:t>
      </w:r>
    </w:p>
    <w:p w:rsidR="00C50B9B" w:rsidRDefault="00934190" w:rsidP="00C50B9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просветительской работы с детьми и их родителями (законными представителями) по повышению культуры информационной безопасности;</w:t>
      </w:r>
    </w:p>
    <w:p w:rsidR="00A42DA2" w:rsidRPr="00C50B9B" w:rsidRDefault="00934190" w:rsidP="00C50B9B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B9B">
        <w:rPr>
          <w:rFonts w:ascii="Times New Roman" w:hAnsi="Times New Roman" w:cs="Times New Roman"/>
          <w:sz w:val="28"/>
          <w:szCs w:val="28"/>
        </w:rPr>
        <w:t>организация работы по повышению уровня компетентности педагогов в области  информационной безопасности;</w:t>
      </w:r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1"/>
        <w:gridCol w:w="1699"/>
        <w:gridCol w:w="278"/>
        <w:gridCol w:w="2379"/>
        <w:gridCol w:w="34"/>
      </w:tblGrid>
      <w:tr w:rsidR="00A42DA2">
        <w:trPr>
          <w:gridAfter w:val="1"/>
          <w:wAfter w:w="34" w:type="dxa"/>
        </w:trPr>
        <w:tc>
          <w:tcPr>
            <w:tcW w:w="11311" w:type="dxa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57" w:type="dxa"/>
            <w:gridSpan w:val="2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42DA2">
        <w:trPr>
          <w:gridAfter w:val="1"/>
          <w:wAfter w:w="34" w:type="dxa"/>
        </w:trPr>
        <w:tc>
          <w:tcPr>
            <w:tcW w:w="15667" w:type="dxa"/>
            <w:gridSpan w:val="4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 мероприятий по защите обучающихся от информации, причиняющей вред их здоровью и развитию.</w:t>
            </w:r>
          </w:p>
        </w:tc>
      </w:tr>
      <w:tr w:rsidR="00A42DA2">
        <w:tc>
          <w:tcPr>
            <w:tcW w:w="11311" w:type="dxa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Утвердить:</w:t>
            </w:r>
          </w:p>
          <w:p w:rsidR="00A42DA2" w:rsidRDefault="00934190" w:rsidP="00C50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-приказ о назначении ответственного лица за обеспечение безопасного доступа к сети «Интернет»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внести изменения в должностные обязанности педагогических работников (включая классных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дителей, педагогов-психологов, социальных педагогов) в части обеспечения защиты обучающихся от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формации, причиняющей вред их здоровью и развитию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Ознакомить лиц, ответственных за информационную безопасность с Методическими и справочными материалами для реализации комплексных мер по внедрению и использованию программно-технических средств, обеспечивающих исключение доступа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к ресурсам сети Интернет, содержащим информацию, не совместимую с задачами образования и воспитания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мероприятий по обеспечению информационной безопасности в школе.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инструкции для обучающихся по обеспечению информационной безопасности при использовании сети "Интернет" для размещения в учебных кабинетах, в которых осуществляется доступ в сеть "Интернет";</w:t>
            </w:r>
          </w:p>
        </w:tc>
        <w:tc>
          <w:tcPr>
            <w:tcW w:w="1977" w:type="dxa"/>
            <w:gridSpan w:val="2"/>
            <w:vMerge w:val="restart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Август, сентябрь</w:t>
            </w:r>
          </w:p>
        </w:tc>
        <w:tc>
          <w:tcPr>
            <w:tcW w:w="2413" w:type="dxa"/>
            <w:gridSpan w:val="2"/>
            <w:vMerge w:val="restart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Собрать методические материалы и рекомендации для проведения с обучающимися занятий по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вам медиабезопасности и для тематических встреч с родителями</w:t>
            </w:r>
          </w:p>
        </w:tc>
        <w:tc>
          <w:tcPr>
            <w:tcW w:w="1977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Организовать обучение учащихся правилам ответственного и безопасного пользования Интернетом и мобильной (сотовой) связью, в т. ч. способам защиты от противоправных и иных общественно опасных посягательств в информационно-телекоммуникационных сетях (от киберпреследования, кибердомога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тельств и иных незаконных действий в сети)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spacing w:line="230" w:lineRule="exact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</w:tcPr>
          <w:p w:rsidR="00A42DA2" w:rsidRDefault="0093419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обновлять информацию на сайте школы в разделе «Информационная безопасность».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bottom"/>
          </w:tcPr>
          <w:p w:rsidR="00A42DA2" w:rsidRDefault="00934190">
            <w:pPr>
              <w:spacing w:line="23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предоставления провайдером услуги доступа к сети Интернет с обеспечением контент-фильтрации интернет-трафика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bottom"/>
          </w:tcPr>
          <w:p w:rsidR="00A42DA2" w:rsidRDefault="00934190">
            <w:pPr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5701" w:type="dxa"/>
            <w:gridSpan w:val="5"/>
            <w:vAlign w:val="bottom"/>
          </w:tcPr>
          <w:p w:rsidR="00A42DA2" w:rsidRPr="00E35361" w:rsidRDefault="009341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3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Совещание при директоре: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Концепцией Всероссийской информационной кампании против насилия и жестокости в СМИ и других средствах массовой коммуникации»;</w:t>
            </w:r>
          </w:p>
          <w:p w:rsidR="00A42DA2" w:rsidRPr="00FE475A" w:rsidRDefault="00934190" w:rsidP="00FE475A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информационно-безопасного образовательного процесса в школе, </w:t>
            </w:r>
            <w:r w:rsidR="00FE475A">
              <w:rPr>
                <w:rFonts w:ascii="Times New Roman" w:hAnsi="Times New Roman" w:cs="Times New Roman"/>
                <w:sz w:val="28"/>
                <w:szCs w:val="28"/>
              </w:rPr>
              <w:t xml:space="preserve">переход на российский мессенджер </w:t>
            </w:r>
            <w:r w:rsidR="00FE4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FE47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475A">
              <w:rPr>
                <w:rFonts w:ascii="Times New Roman" w:hAnsi="Times New Roman" w:cs="Times New Roman"/>
                <w:sz w:val="28"/>
                <w:szCs w:val="28"/>
              </w:rPr>
              <w:t>взаимосвязь с родителя</w:t>
            </w:r>
            <w:r w:rsidRPr="00FE475A">
              <w:rPr>
                <w:rFonts w:ascii="Times New Roman" w:hAnsi="Times New Roman" w:cs="Times New Roman"/>
                <w:sz w:val="28"/>
                <w:szCs w:val="28"/>
              </w:rPr>
              <w:softHyphen/>
              <w:t>ми обучающихся в решении проблемы;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педагогических условий обеспечения информационной безопасности детей и подростков в школе;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реализации в ОО Федерального закона от 21.12.2010 № 4Э6-ФЗ «О защите детей от информации, причиняющей вред их здоровью и развитию»;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работы по обеспечению информационной безопасности обучающихся за учебный год</w:t>
            </w:r>
          </w:p>
          <w:p w:rsidR="00A42DA2" w:rsidRDefault="00A42DA2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Совещание при заместителе директора:</w:t>
            </w:r>
          </w:p>
          <w:p w:rsidR="00A42DA2" w:rsidRDefault="00A42DA2">
            <w:pPr>
              <w:tabs>
                <w:tab w:val="left" w:pos="4"/>
              </w:tabs>
            </w:pP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обучающихся опыта безопасного и ответственного использования сети Интернет в проектной деятельности;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обучающихся школы основам безопасности при работе с Интернетом;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обеспечения информационной безопасности обучающихся в информационно-теле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коммуникационных сетях;</w:t>
            </w:r>
          </w:p>
          <w:p w:rsidR="00A42DA2" w:rsidRDefault="00934190">
            <w:pPr>
              <w:numPr>
                <w:ilvl w:val="0"/>
                <w:numId w:val="3"/>
              </w:num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интерактивных технологий обучения в развитии информационного иммунитета 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</w:t>
            </w:r>
          </w:p>
        </w:tc>
        <w:tc>
          <w:tcPr>
            <w:tcW w:w="1977" w:type="dxa"/>
            <w:gridSpan w:val="2"/>
            <w:vAlign w:val="center"/>
          </w:tcPr>
          <w:p w:rsidR="00A42DA2" w:rsidRDefault="00934190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42DA2" w:rsidRDefault="00934190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42DA2" w:rsidRDefault="00A42DA2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tabs>
                <w:tab w:val="left" w:pos="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gridSpan w:val="2"/>
          </w:tcPr>
          <w:p w:rsidR="00A42DA2" w:rsidRDefault="00934190">
            <w:pPr>
              <w:tabs>
                <w:tab w:val="left" w:pos="4"/>
              </w:tabs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Учебно-методические семинары для классных руководителей по теме «Интернет: возможности, компетенции, безопасность». Цель: расширение представлений о возможностях Интернета в сферах обучения, коммуникации и потребления.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особенности общения в социальных сетях.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Информационно-психологическая безопасность обучающихся при работе в Интернете.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Психологические интернет-угрозы для школьников.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Психологические факторы обеспечения информационно-психологической безопасности школьников.</w:t>
            </w:r>
          </w:p>
          <w:p w:rsidR="00A42DA2" w:rsidRDefault="007E7BA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E475A">
              <w:rPr>
                <w:rFonts w:ascii="Times New Roman" w:hAnsi="Times New Roman" w:cs="Times New Roman"/>
                <w:sz w:val="28"/>
                <w:szCs w:val="28"/>
              </w:rPr>
              <w:t>Травля в сети</w:t>
            </w:r>
            <w:r w:rsidR="00934190">
              <w:rPr>
                <w:rFonts w:ascii="Times New Roman" w:hAnsi="Times New Roman" w:cs="Times New Roman"/>
                <w:sz w:val="28"/>
                <w:szCs w:val="28"/>
              </w:rPr>
              <w:t xml:space="preserve"> - новая угроза для детей.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Особенности и технологии </w:t>
            </w:r>
            <w:r w:rsidR="00FE475A">
              <w:rPr>
                <w:rFonts w:ascii="Times New Roman" w:hAnsi="Times New Roman" w:cs="Times New Roman"/>
                <w:sz w:val="28"/>
                <w:szCs w:val="28"/>
              </w:rPr>
              <w:t>травли в 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Детские браузеры - защита ребенка от угроз Интернета.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Комплексная защита детей от интернет-угроз.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Информационная безопасность детей: превентивная педагогика</w:t>
            </w:r>
          </w:p>
        </w:tc>
        <w:tc>
          <w:tcPr>
            <w:tcW w:w="1977" w:type="dxa"/>
            <w:gridSpan w:val="2"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A42DA2">
        <w:tc>
          <w:tcPr>
            <w:tcW w:w="15701" w:type="dxa"/>
            <w:gridSpan w:val="5"/>
            <w:vAlign w:val="bottom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 обучающихся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Лекторий для родителей по теме «Безопасность детей в сети Интернет. Правила поведения и родительский контроль»: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для родителей, позволяющие планировать, контролировать и ограничивать работу детей на домашнем компьютере.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 времени, которое ребенок проводит в Интернете.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Родительский контроль, или как ограничивать доступ детей к нежелательным ресурсам в Интернете.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Дети в Интернете: как научить безопасности в виртуальном мире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Компьютерные игры. Польза или угроза?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Онлайн-игры для детей. Польза и вред онлайн-игр.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Угрозы, которые таит для детей Интернет.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Семейная онлайн-безопасность - ответственность каждого</w:t>
            </w:r>
          </w:p>
          <w:p w:rsidR="00A42DA2" w:rsidRDefault="00A42DA2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gridSpan w:val="2"/>
          </w:tcPr>
          <w:p w:rsidR="00A42DA2" w:rsidRDefault="00A42DA2">
            <w:pPr>
              <w:spacing w:line="23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spacing w:line="230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10. Организация психологических тренингов: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- Психологические аспекты негативного влияния игровой компьютерной зависимости на личность ребенка.</w:t>
            </w:r>
          </w:p>
          <w:p w:rsidR="00A42DA2" w:rsidRDefault="0093419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- Психологические и физические симптомы интернет-зависимости</w:t>
            </w:r>
          </w:p>
        </w:tc>
        <w:tc>
          <w:tcPr>
            <w:tcW w:w="1977" w:type="dxa"/>
            <w:gridSpan w:val="2"/>
            <w:vAlign w:val="bottom"/>
          </w:tcPr>
          <w:p w:rsidR="00A42DA2" w:rsidRDefault="00934190">
            <w:pPr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42DA2" w:rsidRDefault="00934190">
            <w:pPr>
              <w:spacing w:before="240"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spacing w:line="21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11. Анкетирование:</w:t>
            </w:r>
          </w:p>
          <w:p w:rsidR="00A42DA2" w:rsidRDefault="00934190">
            <w:pPr>
              <w:pStyle w:val="ac"/>
              <w:numPr>
                <w:ilvl w:val="0"/>
                <w:numId w:val="4"/>
              </w:num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Ребенок и компьютер.</w:t>
            </w:r>
          </w:p>
          <w:p w:rsidR="00A42DA2" w:rsidRDefault="00934190">
            <w:pPr>
              <w:pStyle w:val="ac"/>
              <w:numPr>
                <w:ilvl w:val="0"/>
                <w:numId w:val="4"/>
              </w:num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Знают ли родители, с кем общается их ребенок в Сети?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42DA2" w:rsidRDefault="00934190">
            <w:pPr>
              <w:spacing w:before="60"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A42DA2" w:rsidRDefault="00934190">
            <w:pPr>
              <w:spacing w:before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42DA2">
        <w:tc>
          <w:tcPr>
            <w:tcW w:w="15701" w:type="dxa"/>
            <w:gridSpan w:val="5"/>
            <w:vAlign w:val="bottom"/>
          </w:tcPr>
          <w:p w:rsidR="00A42DA2" w:rsidRDefault="009341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Профилактика у обучающихся интернет-зависимости, игровой зависимости и правонарушений с использованием информационно-телекоммуникационных технологий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Уроки медиабезопасности. Цель - обеспечение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информационно-телекоммуникационной среде.</w:t>
            </w:r>
          </w:p>
          <w:p w:rsidR="00A42DA2" w:rsidRDefault="00934190">
            <w:pPr>
              <w:numPr>
                <w:ilvl w:val="0"/>
                <w:numId w:val="5"/>
              </w:numPr>
              <w:tabs>
                <w:tab w:val="left" w:pos="18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Безопасный Интернет (1-4-е классы).</w:t>
            </w:r>
          </w:p>
          <w:p w:rsidR="00A42DA2" w:rsidRDefault="00FE475A">
            <w:pPr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Интернет. Д</w:t>
            </w:r>
            <w:r w:rsidR="00934190">
              <w:rPr>
                <w:rFonts w:ascii="Times New Roman" w:hAnsi="Times New Roman" w:cs="Times New Roman"/>
                <w:sz w:val="28"/>
                <w:szCs w:val="28"/>
              </w:rPr>
              <w:t>руг или враг? (5—6-е классы).</w:t>
            </w:r>
          </w:p>
          <w:p w:rsidR="00A42DA2" w:rsidRDefault="00934190">
            <w:pPr>
              <w:numPr>
                <w:ilvl w:val="0"/>
                <w:numId w:val="5"/>
              </w:numPr>
              <w:tabs>
                <w:tab w:val="left" w:pos="19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 мир: за и против (7-8-е классы).</w:t>
            </w:r>
          </w:p>
          <w:p w:rsidR="00A42DA2" w:rsidRDefault="00934190">
            <w:pPr>
              <w:numPr>
                <w:ilvl w:val="0"/>
                <w:numId w:val="5"/>
              </w:numPr>
              <w:tabs>
                <w:tab w:val="left" w:pos="20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сетевого общения (9 класс)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42DA2">
        <w:tc>
          <w:tcPr>
            <w:tcW w:w="11311" w:type="dxa"/>
            <w:vAlign w:val="bottom"/>
          </w:tcPr>
          <w:p w:rsidR="00FE475A" w:rsidRDefault="00934190" w:rsidP="00FE475A">
            <w:pPr>
              <w:rPr>
                <w:rStyle w:val="TrebuchetMS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13</w:t>
            </w:r>
            <w:r w:rsidRPr="00FE475A">
              <w:rPr>
                <w:rStyle w:val="TrebuchetMS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="00090160">
              <w:rPr>
                <w:rStyle w:val="TrebuchetMS1"/>
                <w:rFonts w:ascii="Times New Roman" w:hAnsi="Times New Roman" w:cs="Times New Roman"/>
                <w:color w:val="auto"/>
                <w:sz w:val="28"/>
                <w:szCs w:val="28"/>
              </w:rPr>
              <w:t>Всероссийский образовательный проект в сфере информационных технологий «</w:t>
            </w:r>
            <w:r w:rsidR="00FE475A">
              <w:rPr>
                <w:rStyle w:val="TrebuchetMS1"/>
                <w:rFonts w:ascii="Times New Roman" w:hAnsi="Times New Roman" w:cs="Times New Roman"/>
                <w:color w:val="auto"/>
                <w:sz w:val="28"/>
                <w:szCs w:val="28"/>
              </w:rPr>
              <w:t>Урок Цифры</w:t>
            </w:r>
            <w:r w:rsidR="00090160">
              <w:rPr>
                <w:rStyle w:val="TrebuchetMS1"/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A42DA2" w:rsidRDefault="00934190" w:rsidP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475A"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ИИ-агенты</w:t>
            </w:r>
          </w:p>
          <w:p w:rsidR="00FE475A" w:rsidRDefault="00FE475A" w:rsidP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Видеоплатформа</w:t>
            </w:r>
          </w:p>
          <w:p w:rsidR="00FE475A" w:rsidRPr="00090160" w:rsidRDefault="00FE475A" w:rsidP="00090160">
            <w:pPr>
              <w:widowControl/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</w:rPr>
            </w:pPr>
            <w:r w:rsidRPr="00FE475A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</w:rPr>
              <w:t>Эволюция ИИ-ассистентов: технологии и безопасност</w:t>
            </w:r>
            <w:r w:rsidRPr="00090160">
              <w:rPr>
                <w:rFonts w:ascii="Times New Roman" w:eastAsia="Times New Roman" w:hAnsi="Times New Roman" w:cs="Times New Roman"/>
                <w:bCs/>
                <w:color w:val="202020"/>
                <w:sz w:val="28"/>
                <w:szCs w:val="28"/>
              </w:rPr>
              <w:t>ь</w:t>
            </w:r>
          </w:p>
          <w:p w:rsidR="00FE475A" w:rsidRDefault="00FE475A" w:rsidP="00090160">
            <w:pPr>
              <w:widowControl/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090160">
              <w:rPr>
                <w:rFonts w:ascii="Times New Roman" w:hAnsi="Times New Roman" w:cs="Times New Roman"/>
                <w:sz w:val="28"/>
                <w:szCs w:val="28"/>
              </w:rPr>
              <w:t>Кибербезопасность в космосе</w:t>
            </w:r>
          </w:p>
          <w:p w:rsidR="00090160" w:rsidRDefault="00090160" w:rsidP="00090160">
            <w:pPr>
              <w:pStyle w:val="3"/>
              <w:shd w:val="clear" w:color="auto" w:fill="FFFFFF"/>
              <w:spacing w:before="0" w:beforeAutospacing="0" w:after="0" w:afterAutospacing="0" w:line="264" w:lineRule="atLeast"/>
              <w:textAlignment w:val="baseline"/>
              <w:rPr>
                <w:b w:val="0"/>
                <w:color w:val="202020"/>
                <w:sz w:val="28"/>
                <w:szCs w:val="28"/>
              </w:rPr>
            </w:pPr>
            <w:r w:rsidRPr="00090160">
              <w:rPr>
                <w:b w:val="0"/>
                <w:color w:val="202020"/>
                <w:sz w:val="28"/>
                <w:szCs w:val="28"/>
              </w:rPr>
              <w:t>Data science, который помогает находить нужное каждому</w:t>
            </w:r>
          </w:p>
          <w:p w:rsidR="00090160" w:rsidRPr="00090160" w:rsidRDefault="00090160" w:rsidP="00090160">
            <w:pPr>
              <w:pStyle w:val="3"/>
              <w:shd w:val="clear" w:color="auto" w:fill="FFFFFF"/>
              <w:spacing w:before="0" w:beforeAutospacing="0" w:after="0" w:afterAutospacing="0" w:line="264" w:lineRule="atLeast"/>
              <w:textAlignment w:val="baseline"/>
              <w:rPr>
                <w:b w:val="0"/>
                <w:color w:val="202020"/>
                <w:sz w:val="28"/>
                <w:szCs w:val="28"/>
              </w:rPr>
            </w:pPr>
            <w:r w:rsidRPr="00090160">
              <w:rPr>
                <w:b w:val="0"/>
                <w:color w:val="202020"/>
                <w:sz w:val="28"/>
                <w:szCs w:val="28"/>
              </w:rPr>
              <w:t>Квантовый прорыв: как новые технологии формируют будущее</w:t>
            </w:r>
          </w:p>
          <w:p w:rsidR="00090160" w:rsidRPr="00090160" w:rsidRDefault="00090160" w:rsidP="00090160">
            <w:pPr>
              <w:pStyle w:val="3"/>
              <w:shd w:val="clear" w:color="auto" w:fill="FFFFFF"/>
              <w:spacing w:before="0" w:beforeAutospacing="0" w:after="0" w:afterAutospacing="0" w:line="264" w:lineRule="atLeast"/>
              <w:textAlignment w:val="baseline"/>
              <w:rPr>
                <w:b w:val="0"/>
                <w:color w:val="202020"/>
                <w:sz w:val="28"/>
                <w:szCs w:val="28"/>
              </w:rPr>
            </w:pPr>
          </w:p>
          <w:p w:rsidR="00090160" w:rsidRDefault="00090160" w:rsidP="00090160">
            <w:pPr>
              <w:widowControl/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160" w:rsidRPr="00FE475A" w:rsidRDefault="00090160" w:rsidP="00FE475A">
            <w:pPr>
              <w:widowControl/>
              <w:shd w:val="clear" w:color="auto" w:fill="FFFFFF"/>
              <w:spacing w:after="192" w:line="264" w:lineRule="atLeast"/>
              <w:textAlignment w:val="baseline"/>
              <w:outlineLvl w:val="2"/>
              <w:rPr>
                <w:rStyle w:val="TrebuchetMS1"/>
                <w:rFonts w:ascii="Times New Roman" w:eastAsia="Times New Roman" w:hAnsi="Times New Roman" w:cs="Times New Roman"/>
                <w:bCs/>
                <w:color w:val="202020"/>
                <w:spacing w:val="0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bottom"/>
          </w:tcPr>
          <w:p w:rsidR="00A42DA2" w:rsidRDefault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22.09-12.10</w:t>
            </w:r>
          </w:p>
          <w:p w:rsidR="00FE475A" w:rsidRDefault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27.10-16.11</w:t>
            </w:r>
          </w:p>
          <w:p w:rsidR="00FE475A" w:rsidRDefault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24.11-14.12</w:t>
            </w:r>
          </w:p>
          <w:p w:rsidR="00090160" w:rsidRDefault="0009016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19.01 – 08.02</w:t>
            </w:r>
          </w:p>
          <w:p w:rsidR="00090160" w:rsidRDefault="0009016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16.02-08.03</w:t>
            </w:r>
          </w:p>
          <w:p w:rsidR="00FE475A" w:rsidRDefault="0009016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06.04-26.04</w:t>
            </w:r>
          </w:p>
          <w:p w:rsidR="00FE475A" w:rsidRDefault="00FE475A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gridSpan w:val="2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lastRenderedPageBreak/>
              <w:t>14. Классные часы о безопасности в Интернете, об информационной безопасности, о медиабезопасности  (1-11-е классы):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Безопасное использование Интернета;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Безопасный Интернет - детям;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Безопасный поиск информации в Интернете;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4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Формирование информационной культуры и основ безопасности;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Как дружить в сети Интернет;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4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Основы безопасности в Интернете;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4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Здоровье и безопасность детей в мире Интернета;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Чем интересен Интернет;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4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Об Интернете для всех;</w:t>
            </w:r>
          </w:p>
          <w:p w:rsidR="00A42DA2" w:rsidRDefault="00934190">
            <w:pPr>
              <w:numPr>
                <w:ilvl w:val="0"/>
                <w:numId w:val="6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Информационная безопасность сетевой технологии работы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  <w:vMerge w:val="restart"/>
          </w:tcPr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7E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</w:t>
            </w:r>
            <w:r w:rsidR="00934190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A2" w:rsidRDefault="0093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 </w:t>
            </w: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15. Тематические часы общения для формирования устойчивых жизненных навыков при работе в сети Интернет (1 -11 -е классы):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Информация в современном мире;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и подросток;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3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Сетевой этикет;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среди нас;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3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Я и мои виртуальные друзья;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в моей семье;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Мой Интернет;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и природа;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Мой социум в Интернете;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и моя будущая профессия;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в современной школе;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Интернет и мое здоровье;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Как дружить в сети Интернет;</w:t>
            </w:r>
          </w:p>
          <w:p w:rsidR="00A42DA2" w:rsidRDefault="00934190">
            <w:pPr>
              <w:numPr>
                <w:ilvl w:val="0"/>
                <w:numId w:val="7"/>
              </w:numPr>
              <w:tabs>
                <w:tab w:val="left" w:pos="149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Полезные и познавательные ресурсы Интернета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16. Социологический опрос. Цель: изучение роли Глобальной сети в жизни школьников и зависимости от нее.</w:t>
            </w:r>
          </w:p>
          <w:p w:rsidR="00A42DA2" w:rsidRDefault="00934190">
            <w:pPr>
              <w:numPr>
                <w:ilvl w:val="0"/>
                <w:numId w:val="8"/>
              </w:numPr>
              <w:tabs>
                <w:tab w:val="left" w:pos="187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Какие опасности поджидают юных пользователей в Интернете? (5—8-е классы).</w:t>
            </w:r>
          </w:p>
          <w:p w:rsidR="00A42DA2" w:rsidRDefault="00934190">
            <w:pPr>
              <w:numPr>
                <w:ilvl w:val="0"/>
                <w:numId w:val="8"/>
              </w:numPr>
              <w:tabs>
                <w:tab w:val="left" w:pos="202"/>
              </w:tabs>
              <w:jc w:val="both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Влияние Интернета на жизнь школьников (2-9-е классы)</w:t>
            </w:r>
          </w:p>
        </w:tc>
        <w:tc>
          <w:tcPr>
            <w:tcW w:w="1977" w:type="dxa"/>
            <w:gridSpan w:val="2"/>
            <w:vAlign w:val="bottom"/>
          </w:tcPr>
          <w:p w:rsidR="00A42DA2" w:rsidRDefault="00A42DA2">
            <w:pPr>
              <w:spacing w:line="160" w:lineRule="exact"/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lastRenderedPageBreak/>
              <w:t>17. Диагностика по выявлению наличия признаков компьютерной и игровой зависимости (5 -11-е классы)</w:t>
            </w:r>
          </w:p>
        </w:tc>
        <w:tc>
          <w:tcPr>
            <w:tcW w:w="1977" w:type="dxa"/>
            <w:gridSpan w:val="2"/>
            <w:vAlign w:val="bottom"/>
          </w:tcPr>
          <w:p w:rsidR="00A42DA2" w:rsidRDefault="00934190">
            <w:pPr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DA2">
        <w:tc>
          <w:tcPr>
            <w:tcW w:w="11311" w:type="dxa"/>
            <w:vAlign w:val="bottom"/>
          </w:tcPr>
          <w:p w:rsidR="00A42DA2" w:rsidRDefault="00934190">
            <w:pPr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18. Индивидуальное консультирование по результатам диагностики по выявлению наличия признаков компьютерной и игровой зависимости</w:t>
            </w:r>
          </w:p>
        </w:tc>
        <w:tc>
          <w:tcPr>
            <w:tcW w:w="1977" w:type="dxa"/>
            <w:gridSpan w:val="2"/>
          </w:tcPr>
          <w:p w:rsidR="00A42DA2" w:rsidRDefault="00934190">
            <w:pPr>
              <w:ind w:left="60"/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rebuchetMS1"/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3" w:type="dxa"/>
            <w:gridSpan w:val="2"/>
            <w:vMerge/>
          </w:tcPr>
          <w:p w:rsidR="00A42DA2" w:rsidRDefault="00A4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p w:rsidR="00A42DA2" w:rsidRDefault="00A42DA2">
      <w:pPr>
        <w:rPr>
          <w:rFonts w:ascii="Times New Roman" w:hAnsi="Times New Roman" w:cs="Times New Roman"/>
          <w:sz w:val="28"/>
          <w:szCs w:val="28"/>
        </w:rPr>
      </w:pPr>
    </w:p>
    <w:sectPr w:rsidR="00A42DA2" w:rsidSect="00E33224">
      <w:footerReference w:type="even" r:id="rId7"/>
      <w:footerReference w:type="default" r:id="rId8"/>
      <w:pgSz w:w="16838" w:h="11909" w:orient="landscape"/>
      <w:pgMar w:top="709" w:right="820" w:bottom="567" w:left="709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3F5" w:rsidRDefault="005923F5"/>
  </w:endnote>
  <w:endnote w:type="continuationSeparator" w:id="0">
    <w:p w:rsidR="005923F5" w:rsidRDefault="00592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DA2" w:rsidRDefault="00E33224">
    <w:pPr>
      <w:pStyle w:val="a5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3419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2B34">
      <w:rPr>
        <w:rStyle w:val="a4"/>
        <w:noProof/>
      </w:rPr>
      <w:t>2</w:t>
    </w:r>
    <w:r>
      <w:rPr>
        <w:rStyle w:val="a4"/>
      </w:rPr>
      <w:fldChar w:fldCharType="end"/>
    </w:r>
  </w:p>
  <w:p w:rsidR="00A42DA2" w:rsidRDefault="00A42D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DA2" w:rsidRDefault="00E33224">
    <w:pPr>
      <w:pStyle w:val="a5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3419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2B34">
      <w:rPr>
        <w:rStyle w:val="a4"/>
        <w:noProof/>
      </w:rPr>
      <w:t>5</w:t>
    </w:r>
    <w:r>
      <w:rPr>
        <w:rStyle w:val="a4"/>
      </w:rPr>
      <w:fldChar w:fldCharType="end"/>
    </w:r>
  </w:p>
  <w:p w:rsidR="00A42DA2" w:rsidRDefault="00A42D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3F5" w:rsidRDefault="005923F5"/>
  </w:footnote>
  <w:footnote w:type="continuationSeparator" w:id="0">
    <w:p w:rsidR="005923F5" w:rsidRDefault="00592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9BCB70"/>
    <w:multiLevelType w:val="singleLevel"/>
    <w:tmpl w:val="9D9BCB70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0FDA5234"/>
    <w:multiLevelType w:val="multilevel"/>
    <w:tmpl w:val="0FDA5234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D41053"/>
    <w:multiLevelType w:val="multilevel"/>
    <w:tmpl w:val="15D410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18C7"/>
    <w:multiLevelType w:val="singleLevel"/>
    <w:tmpl w:val="175218C7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3D603F5B"/>
    <w:multiLevelType w:val="multilevel"/>
    <w:tmpl w:val="3D603F5B"/>
    <w:lvl w:ilvl="0">
      <w:start w:val="1"/>
      <w:numFmt w:val="bullet"/>
      <w:lvlText w:val="•"/>
      <w:lvlJc w:val="left"/>
      <w:rPr>
        <w:rFonts w:ascii="Trebuchet MS" w:eastAsia="Times New Roman" w:hAnsi="Trebuchet MS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740F28"/>
    <w:multiLevelType w:val="multilevel"/>
    <w:tmpl w:val="46740F28"/>
    <w:lvl w:ilvl="0">
      <w:start w:val="1"/>
      <w:numFmt w:val="bullet"/>
      <w:lvlText w:val="•"/>
      <w:lvlJc w:val="left"/>
      <w:rPr>
        <w:rFonts w:ascii="Trebuchet MS" w:eastAsia="Times New Roman" w:hAnsi="Trebuchet MS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40CCD"/>
    <w:multiLevelType w:val="multilevel"/>
    <w:tmpl w:val="5A140CCD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710386"/>
    <w:multiLevelType w:val="hybridMultilevel"/>
    <w:tmpl w:val="AB242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571CA"/>
    <w:multiLevelType w:val="multilevel"/>
    <w:tmpl w:val="7F8571CA"/>
    <w:lvl w:ilvl="0">
      <w:start w:val="1"/>
      <w:numFmt w:val="bullet"/>
      <w:lvlText w:val="•"/>
      <w:lvlJc w:val="left"/>
      <w:rPr>
        <w:rFonts w:ascii="Trebuchet MS" w:eastAsia="Times New Roman" w:hAnsi="Trebuchet MS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ECF"/>
    <w:rsid w:val="00001484"/>
    <w:rsid w:val="000114DB"/>
    <w:rsid w:val="00090160"/>
    <w:rsid w:val="000B3D33"/>
    <w:rsid w:val="00190907"/>
    <w:rsid w:val="001E3293"/>
    <w:rsid w:val="00211726"/>
    <w:rsid w:val="002877A6"/>
    <w:rsid w:val="00352DFF"/>
    <w:rsid w:val="00380E81"/>
    <w:rsid w:val="003F005C"/>
    <w:rsid w:val="004E6AC9"/>
    <w:rsid w:val="005776D8"/>
    <w:rsid w:val="005923F5"/>
    <w:rsid w:val="005A7B53"/>
    <w:rsid w:val="00611575"/>
    <w:rsid w:val="006F0DD1"/>
    <w:rsid w:val="00712B34"/>
    <w:rsid w:val="00734180"/>
    <w:rsid w:val="00776ECF"/>
    <w:rsid w:val="007871AC"/>
    <w:rsid w:val="007C089A"/>
    <w:rsid w:val="007E231F"/>
    <w:rsid w:val="007E7BA7"/>
    <w:rsid w:val="008205D6"/>
    <w:rsid w:val="008618BC"/>
    <w:rsid w:val="008E138D"/>
    <w:rsid w:val="00934190"/>
    <w:rsid w:val="00961DEB"/>
    <w:rsid w:val="00972FA1"/>
    <w:rsid w:val="0098006C"/>
    <w:rsid w:val="009E01A2"/>
    <w:rsid w:val="00A42DA2"/>
    <w:rsid w:val="00A90050"/>
    <w:rsid w:val="00AB6B22"/>
    <w:rsid w:val="00B7639D"/>
    <w:rsid w:val="00B96102"/>
    <w:rsid w:val="00BC28C1"/>
    <w:rsid w:val="00BF242A"/>
    <w:rsid w:val="00C13EDF"/>
    <w:rsid w:val="00C41AAB"/>
    <w:rsid w:val="00C50B9B"/>
    <w:rsid w:val="00CA187D"/>
    <w:rsid w:val="00CC42A9"/>
    <w:rsid w:val="00D24E13"/>
    <w:rsid w:val="00D65C86"/>
    <w:rsid w:val="00D855A4"/>
    <w:rsid w:val="00DB3F2E"/>
    <w:rsid w:val="00E05D9D"/>
    <w:rsid w:val="00E33224"/>
    <w:rsid w:val="00E35361"/>
    <w:rsid w:val="00E776A1"/>
    <w:rsid w:val="00EE636C"/>
    <w:rsid w:val="00FA687D"/>
    <w:rsid w:val="00FE475A"/>
    <w:rsid w:val="00FF0DC0"/>
    <w:rsid w:val="31B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C9A532-208A-4D75-A359-FD48CCA6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24"/>
    <w:pPr>
      <w:widowControl w:val="0"/>
    </w:pPr>
    <w:rPr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FE475A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3224"/>
    <w:rPr>
      <w:color w:val="auto"/>
      <w:u w:val="single"/>
    </w:rPr>
  </w:style>
  <w:style w:type="character" w:styleId="a4">
    <w:name w:val="page number"/>
    <w:basedOn w:val="a0"/>
    <w:uiPriority w:val="99"/>
    <w:rsid w:val="00E33224"/>
  </w:style>
  <w:style w:type="paragraph" w:styleId="a5">
    <w:name w:val="footer"/>
    <w:basedOn w:val="a"/>
    <w:link w:val="a6"/>
    <w:uiPriority w:val="99"/>
    <w:rsid w:val="00E33224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99"/>
    <w:rsid w:val="00E33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Колонтитул_"/>
    <w:link w:val="a9"/>
    <w:uiPriority w:val="99"/>
    <w:locked/>
    <w:rsid w:val="00E33224"/>
    <w:rPr>
      <w:rFonts w:ascii="Arial" w:hAnsi="Arial" w:cs="Arial"/>
      <w:sz w:val="13"/>
      <w:szCs w:val="13"/>
      <w:u w:val="none"/>
      <w:lang w:val="en-US" w:eastAsia="en-US"/>
    </w:rPr>
  </w:style>
  <w:style w:type="paragraph" w:customStyle="1" w:styleId="a9">
    <w:name w:val="Колонтитул"/>
    <w:basedOn w:val="a"/>
    <w:link w:val="a8"/>
    <w:uiPriority w:val="99"/>
    <w:rsid w:val="00E33224"/>
    <w:pPr>
      <w:shd w:val="clear" w:color="auto" w:fill="FFFFFF"/>
      <w:spacing w:line="240" w:lineRule="atLeast"/>
    </w:pPr>
    <w:rPr>
      <w:rFonts w:ascii="Arial" w:hAnsi="Arial" w:cs="Arial"/>
      <w:sz w:val="13"/>
      <w:szCs w:val="13"/>
      <w:lang w:val="en-US" w:eastAsia="en-US"/>
    </w:rPr>
  </w:style>
  <w:style w:type="character" w:customStyle="1" w:styleId="2">
    <w:name w:val="Основной текст (2)_"/>
    <w:link w:val="21"/>
    <w:uiPriority w:val="99"/>
    <w:locked/>
    <w:rsid w:val="00E33224"/>
    <w:rPr>
      <w:rFonts w:ascii="Arial" w:hAnsi="Arial" w:cs="Arial"/>
      <w:spacing w:val="4"/>
      <w:sz w:val="13"/>
      <w:szCs w:val="13"/>
      <w:u w:val="none"/>
    </w:rPr>
  </w:style>
  <w:style w:type="paragraph" w:customStyle="1" w:styleId="21">
    <w:name w:val="Основной текст (2)1"/>
    <w:basedOn w:val="a"/>
    <w:link w:val="2"/>
    <w:uiPriority w:val="99"/>
    <w:rsid w:val="00E33224"/>
    <w:pPr>
      <w:shd w:val="clear" w:color="auto" w:fill="FFFFFF"/>
      <w:spacing w:after="300" w:line="221" w:lineRule="exact"/>
    </w:pPr>
    <w:rPr>
      <w:rFonts w:ascii="Arial" w:hAnsi="Arial" w:cs="Arial"/>
      <w:spacing w:val="4"/>
      <w:sz w:val="13"/>
      <w:szCs w:val="13"/>
    </w:rPr>
  </w:style>
  <w:style w:type="character" w:customStyle="1" w:styleId="4">
    <w:name w:val="Основной текст (4)_"/>
    <w:link w:val="41"/>
    <w:uiPriority w:val="99"/>
    <w:locked/>
    <w:rsid w:val="00E33224"/>
    <w:rPr>
      <w:rFonts w:ascii="Arial" w:hAnsi="Arial" w:cs="Arial"/>
      <w:spacing w:val="1"/>
      <w:sz w:val="12"/>
      <w:szCs w:val="12"/>
      <w:u w:val="none"/>
    </w:rPr>
  </w:style>
  <w:style w:type="paragraph" w:customStyle="1" w:styleId="41">
    <w:name w:val="Основной текст (4)1"/>
    <w:basedOn w:val="a"/>
    <w:link w:val="4"/>
    <w:uiPriority w:val="99"/>
    <w:rsid w:val="00E33224"/>
    <w:pPr>
      <w:shd w:val="clear" w:color="auto" w:fill="FFFFFF"/>
      <w:spacing w:line="240" w:lineRule="atLeast"/>
      <w:ind w:hanging="260"/>
    </w:pPr>
    <w:rPr>
      <w:rFonts w:ascii="Arial" w:hAnsi="Arial" w:cs="Arial"/>
      <w:spacing w:val="1"/>
      <w:sz w:val="12"/>
      <w:szCs w:val="12"/>
    </w:rPr>
  </w:style>
  <w:style w:type="character" w:customStyle="1" w:styleId="40">
    <w:name w:val="Основной текст (4)"/>
    <w:uiPriority w:val="99"/>
    <w:qFormat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none"/>
      <w:lang w:val="ru-RU" w:eastAsia="ru-RU"/>
    </w:rPr>
  </w:style>
  <w:style w:type="character" w:customStyle="1" w:styleId="5">
    <w:name w:val="Основной текст (5)_"/>
    <w:link w:val="51"/>
    <w:uiPriority w:val="99"/>
    <w:locked/>
    <w:rsid w:val="00E33224"/>
    <w:rPr>
      <w:rFonts w:ascii="Arial" w:hAnsi="Arial" w:cs="Arial"/>
      <w:spacing w:val="1"/>
      <w:sz w:val="12"/>
      <w:szCs w:val="12"/>
      <w:u w:val="none"/>
    </w:rPr>
  </w:style>
  <w:style w:type="paragraph" w:customStyle="1" w:styleId="51">
    <w:name w:val="Основной текст (5)1"/>
    <w:basedOn w:val="a"/>
    <w:link w:val="5"/>
    <w:uiPriority w:val="99"/>
    <w:rsid w:val="00E33224"/>
    <w:pPr>
      <w:shd w:val="clear" w:color="auto" w:fill="FFFFFF"/>
      <w:spacing w:before="60" w:after="180" w:line="158" w:lineRule="exact"/>
      <w:ind w:hanging="60"/>
    </w:pPr>
    <w:rPr>
      <w:rFonts w:ascii="Arial" w:hAnsi="Arial" w:cs="Arial"/>
      <w:spacing w:val="1"/>
      <w:sz w:val="12"/>
      <w:szCs w:val="12"/>
    </w:rPr>
  </w:style>
  <w:style w:type="character" w:customStyle="1" w:styleId="50">
    <w:name w:val="Основной текст (5)"/>
    <w:uiPriority w:val="99"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single"/>
      <w:lang w:val="ru-RU" w:eastAsia="ru-RU"/>
    </w:rPr>
  </w:style>
  <w:style w:type="character" w:customStyle="1" w:styleId="44">
    <w:name w:val="Основной текст (4)4"/>
    <w:uiPriority w:val="99"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none"/>
      <w:lang w:val="ru-RU" w:eastAsia="ru-RU"/>
    </w:rPr>
  </w:style>
  <w:style w:type="character" w:customStyle="1" w:styleId="20">
    <w:name w:val="Основной текст (2)"/>
    <w:uiPriority w:val="99"/>
    <w:rsid w:val="00E33224"/>
    <w:rPr>
      <w:rFonts w:ascii="Arial" w:hAnsi="Arial" w:cs="Arial"/>
      <w:color w:val="000000"/>
      <w:spacing w:val="4"/>
      <w:w w:val="100"/>
      <w:position w:val="0"/>
      <w:sz w:val="13"/>
      <w:szCs w:val="13"/>
      <w:u w:val="none"/>
      <w:lang w:val="ru-RU" w:eastAsia="ru-RU"/>
    </w:rPr>
  </w:style>
  <w:style w:type="character" w:customStyle="1" w:styleId="23">
    <w:name w:val="Основной текст (2)3"/>
    <w:uiPriority w:val="99"/>
    <w:rsid w:val="00E33224"/>
    <w:rPr>
      <w:rFonts w:ascii="Arial" w:hAnsi="Arial" w:cs="Arial"/>
      <w:color w:val="000000"/>
      <w:spacing w:val="4"/>
      <w:w w:val="100"/>
      <w:position w:val="0"/>
      <w:sz w:val="13"/>
      <w:szCs w:val="13"/>
      <w:u w:val="none"/>
      <w:lang w:val="ru-RU" w:eastAsia="ru-RU"/>
    </w:rPr>
  </w:style>
  <w:style w:type="character" w:customStyle="1" w:styleId="31">
    <w:name w:val="Основной текст (3)_"/>
    <w:link w:val="310"/>
    <w:uiPriority w:val="99"/>
    <w:locked/>
    <w:rsid w:val="00E33224"/>
    <w:rPr>
      <w:rFonts w:ascii="Arial" w:hAnsi="Arial" w:cs="Arial"/>
      <w:b/>
      <w:bCs/>
      <w:spacing w:val="-5"/>
      <w:sz w:val="38"/>
      <w:szCs w:val="38"/>
      <w:u w:val="none"/>
    </w:rPr>
  </w:style>
  <w:style w:type="paragraph" w:customStyle="1" w:styleId="310">
    <w:name w:val="Основной текст (3)1"/>
    <w:basedOn w:val="a"/>
    <w:link w:val="31"/>
    <w:uiPriority w:val="99"/>
    <w:rsid w:val="00E33224"/>
    <w:pPr>
      <w:shd w:val="clear" w:color="auto" w:fill="FFFFFF"/>
      <w:spacing w:before="300" w:line="422" w:lineRule="exact"/>
    </w:pPr>
    <w:rPr>
      <w:rFonts w:ascii="Arial" w:hAnsi="Arial" w:cs="Arial"/>
      <w:b/>
      <w:bCs/>
      <w:spacing w:val="-5"/>
      <w:sz w:val="38"/>
      <w:szCs w:val="38"/>
    </w:rPr>
  </w:style>
  <w:style w:type="character" w:customStyle="1" w:styleId="32">
    <w:name w:val="Основной текст (3)"/>
    <w:uiPriority w:val="99"/>
    <w:rsid w:val="00E33224"/>
    <w:rPr>
      <w:rFonts w:ascii="Arial" w:hAnsi="Arial" w:cs="Arial"/>
      <w:b/>
      <w:bCs/>
      <w:color w:val="000000"/>
      <w:spacing w:val="-5"/>
      <w:w w:val="100"/>
      <w:position w:val="0"/>
      <w:sz w:val="38"/>
      <w:szCs w:val="38"/>
      <w:u w:val="none"/>
      <w:lang w:val="ru-RU" w:eastAsia="ru-RU"/>
    </w:rPr>
  </w:style>
  <w:style w:type="character" w:customStyle="1" w:styleId="43">
    <w:name w:val="Основной текст (4)3"/>
    <w:uiPriority w:val="99"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none"/>
      <w:lang w:val="ru-RU" w:eastAsia="ru-RU"/>
    </w:rPr>
  </w:style>
  <w:style w:type="character" w:customStyle="1" w:styleId="22">
    <w:name w:val="Основной текст (2)2"/>
    <w:uiPriority w:val="99"/>
    <w:rsid w:val="00E33224"/>
    <w:rPr>
      <w:rFonts w:ascii="Arial" w:hAnsi="Arial" w:cs="Arial"/>
      <w:color w:val="000000"/>
      <w:spacing w:val="4"/>
      <w:w w:val="100"/>
      <w:position w:val="0"/>
      <w:sz w:val="13"/>
      <w:szCs w:val="13"/>
      <w:u w:val="none"/>
      <w:lang w:val="ru-RU" w:eastAsia="ru-RU"/>
    </w:rPr>
  </w:style>
  <w:style w:type="character" w:customStyle="1" w:styleId="42">
    <w:name w:val="Основной текст (4)2"/>
    <w:uiPriority w:val="99"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none"/>
      <w:lang w:val="ru-RU" w:eastAsia="ru-RU"/>
    </w:rPr>
  </w:style>
  <w:style w:type="character" w:customStyle="1" w:styleId="aa">
    <w:name w:val="Основной текст_"/>
    <w:link w:val="24"/>
    <w:uiPriority w:val="99"/>
    <w:locked/>
    <w:rsid w:val="00E33224"/>
    <w:rPr>
      <w:rFonts w:ascii="Arial" w:hAnsi="Arial" w:cs="Arial"/>
      <w:spacing w:val="4"/>
      <w:sz w:val="15"/>
      <w:szCs w:val="15"/>
      <w:u w:val="none"/>
    </w:rPr>
  </w:style>
  <w:style w:type="paragraph" w:customStyle="1" w:styleId="24">
    <w:name w:val="Основной текст2"/>
    <w:basedOn w:val="a"/>
    <w:link w:val="aa"/>
    <w:uiPriority w:val="99"/>
    <w:rsid w:val="00E33224"/>
    <w:pPr>
      <w:shd w:val="clear" w:color="auto" w:fill="FFFFFF"/>
      <w:spacing w:before="300" w:after="180" w:line="245" w:lineRule="exact"/>
      <w:ind w:hanging="200"/>
    </w:pPr>
    <w:rPr>
      <w:rFonts w:ascii="Arial" w:hAnsi="Arial" w:cs="Arial"/>
      <w:spacing w:val="4"/>
      <w:sz w:val="15"/>
      <w:szCs w:val="15"/>
    </w:rPr>
  </w:style>
  <w:style w:type="character" w:customStyle="1" w:styleId="6">
    <w:name w:val="Основной текст (6)_"/>
    <w:link w:val="61"/>
    <w:uiPriority w:val="99"/>
    <w:locked/>
    <w:rsid w:val="00E33224"/>
    <w:rPr>
      <w:rFonts w:ascii="Arial" w:hAnsi="Arial" w:cs="Arial"/>
      <w:b/>
      <w:bCs/>
      <w:spacing w:val="1"/>
      <w:sz w:val="18"/>
      <w:szCs w:val="18"/>
      <w:u w:val="none"/>
    </w:rPr>
  </w:style>
  <w:style w:type="paragraph" w:customStyle="1" w:styleId="61">
    <w:name w:val="Основной текст (6)1"/>
    <w:basedOn w:val="a"/>
    <w:link w:val="6"/>
    <w:uiPriority w:val="99"/>
    <w:rsid w:val="00E33224"/>
    <w:pPr>
      <w:shd w:val="clear" w:color="auto" w:fill="FFFFFF"/>
      <w:spacing w:after="180" w:line="240" w:lineRule="atLeast"/>
    </w:pPr>
    <w:rPr>
      <w:rFonts w:ascii="Arial" w:hAnsi="Arial" w:cs="Arial"/>
      <w:b/>
      <w:bCs/>
      <w:spacing w:val="1"/>
      <w:sz w:val="18"/>
      <w:szCs w:val="18"/>
    </w:rPr>
  </w:style>
  <w:style w:type="character" w:customStyle="1" w:styleId="60">
    <w:name w:val="Основной текст (6)"/>
    <w:uiPriority w:val="99"/>
    <w:rsid w:val="00E33224"/>
    <w:rPr>
      <w:rFonts w:ascii="Arial" w:hAnsi="Arial" w:cs="Arial"/>
      <w:b/>
      <w:bCs/>
      <w:color w:val="000000"/>
      <w:spacing w:val="1"/>
      <w:w w:val="100"/>
      <w:position w:val="0"/>
      <w:sz w:val="18"/>
      <w:szCs w:val="18"/>
      <w:u w:val="none"/>
      <w:lang w:val="ru-RU" w:eastAsia="ru-RU"/>
    </w:rPr>
  </w:style>
  <w:style w:type="character" w:customStyle="1" w:styleId="26pt">
    <w:name w:val="Основной текст (2) + 6 pt"/>
    <w:uiPriority w:val="99"/>
    <w:rsid w:val="00E33224"/>
    <w:rPr>
      <w:rFonts w:ascii="Arial" w:hAnsi="Arial" w:cs="Arial"/>
      <w:color w:val="000000"/>
      <w:spacing w:val="1"/>
      <w:w w:val="100"/>
      <w:position w:val="0"/>
      <w:sz w:val="12"/>
      <w:szCs w:val="12"/>
      <w:u w:val="none"/>
      <w:lang w:val="ru-RU" w:eastAsia="ru-RU"/>
    </w:rPr>
  </w:style>
  <w:style w:type="character" w:customStyle="1" w:styleId="1">
    <w:name w:val="Заголовок №1_"/>
    <w:link w:val="11"/>
    <w:uiPriority w:val="99"/>
    <w:locked/>
    <w:rsid w:val="00E33224"/>
    <w:rPr>
      <w:rFonts w:ascii="Arial" w:hAnsi="Arial" w:cs="Arial"/>
      <w:b/>
      <w:bCs/>
      <w:spacing w:val="1"/>
      <w:u w:val="none"/>
    </w:rPr>
  </w:style>
  <w:style w:type="paragraph" w:customStyle="1" w:styleId="11">
    <w:name w:val="Заголовок №11"/>
    <w:basedOn w:val="a"/>
    <w:link w:val="1"/>
    <w:uiPriority w:val="99"/>
    <w:rsid w:val="00E33224"/>
    <w:pPr>
      <w:shd w:val="clear" w:color="auto" w:fill="FFFFFF"/>
      <w:spacing w:before="300" w:after="180" w:line="317" w:lineRule="exact"/>
      <w:outlineLvl w:val="0"/>
    </w:pPr>
    <w:rPr>
      <w:rFonts w:ascii="Arial" w:hAnsi="Arial" w:cs="Arial"/>
      <w:b/>
      <w:bCs/>
      <w:spacing w:val="1"/>
    </w:rPr>
  </w:style>
  <w:style w:type="character" w:customStyle="1" w:styleId="10">
    <w:name w:val="Заголовок №1"/>
    <w:uiPriority w:val="99"/>
    <w:rsid w:val="00E33224"/>
    <w:rPr>
      <w:rFonts w:ascii="Arial" w:hAnsi="Arial" w:cs="Arial"/>
      <w:b/>
      <w:bCs/>
      <w:color w:val="000000"/>
      <w:spacing w:val="1"/>
      <w:w w:val="100"/>
      <w:position w:val="0"/>
      <w:sz w:val="24"/>
      <w:szCs w:val="24"/>
      <w:u w:val="none"/>
      <w:lang w:val="ru-RU" w:eastAsia="ru-RU"/>
    </w:rPr>
  </w:style>
  <w:style w:type="character" w:customStyle="1" w:styleId="12">
    <w:name w:val="Основной текст1"/>
    <w:uiPriority w:val="99"/>
    <w:rsid w:val="00E33224"/>
    <w:rPr>
      <w:rFonts w:ascii="Arial" w:hAnsi="Arial" w:cs="Arial"/>
      <w:color w:val="000000"/>
      <w:spacing w:val="4"/>
      <w:w w:val="100"/>
      <w:position w:val="0"/>
      <w:sz w:val="15"/>
      <w:szCs w:val="15"/>
      <w:u w:val="none"/>
      <w:lang w:val="ru-RU" w:eastAsia="ru-RU"/>
    </w:rPr>
  </w:style>
  <w:style w:type="character" w:customStyle="1" w:styleId="TrebuchetMS">
    <w:name w:val="Основной текст + Trebuchet MS"/>
    <w:uiPriority w:val="99"/>
    <w:rsid w:val="00E33224"/>
    <w:rPr>
      <w:rFonts w:ascii="Trebuchet MS" w:hAnsi="Trebuchet MS" w:cs="Trebuchet MS"/>
      <w:b/>
      <w:bCs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TrebuchetMS1">
    <w:name w:val="Основной текст + Trebuchet MS1"/>
    <w:uiPriority w:val="99"/>
    <w:rsid w:val="00E33224"/>
    <w:rPr>
      <w:rFonts w:ascii="Trebuchet MS" w:hAnsi="Trebuchet MS" w:cs="Trebuchet MS"/>
      <w:color w:val="000000"/>
      <w:spacing w:val="6"/>
      <w:w w:val="100"/>
      <w:position w:val="0"/>
      <w:sz w:val="16"/>
      <w:szCs w:val="16"/>
      <w:u w:val="none"/>
      <w:lang w:val="ru-RU" w:eastAsia="ru-RU"/>
    </w:rPr>
  </w:style>
  <w:style w:type="paragraph" w:styleId="ab">
    <w:name w:val="List Paragraph"/>
    <w:basedOn w:val="a"/>
    <w:uiPriority w:val="99"/>
    <w:qFormat/>
    <w:rsid w:val="00E33224"/>
    <w:pPr>
      <w:ind w:left="720"/>
    </w:pPr>
  </w:style>
  <w:style w:type="paragraph" w:styleId="ac">
    <w:name w:val="No Spacing"/>
    <w:uiPriority w:val="99"/>
    <w:qFormat/>
    <w:rsid w:val="00E33224"/>
    <w:pPr>
      <w:widowControl w:val="0"/>
    </w:pPr>
    <w:rPr>
      <w:color w:val="000000"/>
      <w:sz w:val="24"/>
      <w:szCs w:val="24"/>
    </w:rPr>
  </w:style>
  <w:style w:type="character" w:customStyle="1" w:styleId="a6">
    <w:name w:val="Нижний колонтитул Знак"/>
    <w:link w:val="a5"/>
    <w:uiPriority w:val="99"/>
    <w:semiHidden/>
    <w:locked/>
    <w:rsid w:val="00E33224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33224"/>
  </w:style>
  <w:style w:type="character" w:customStyle="1" w:styleId="30">
    <w:name w:val="Заголовок 3 Знак"/>
    <w:basedOn w:val="a0"/>
    <w:link w:val="3"/>
    <w:uiPriority w:val="9"/>
    <w:rsid w:val="00FE475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user</cp:lastModifiedBy>
  <cp:revision>4</cp:revision>
  <cp:lastPrinted>2019-06-04T09:16:00Z</cp:lastPrinted>
  <dcterms:created xsi:type="dcterms:W3CDTF">2025-09-15T16:56:00Z</dcterms:created>
  <dcterms:modified xsi:type="dcterms:W3CDTF">2025-09-15T17:08:00Z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81C6313C01AC470E94717DE993FA0218</vt:lpwstr>
  </property>
</Properties>
</file>