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4E" w:rsidRDefault="00AC734E" w:rsidP="00AC734E">
      <w:pPr>
        <w:pStyle w:val="Default"/>
      </w:pPr>
    </w:p>
    <w:p w:rsidR="00AC734E" w:rsidRDefault="00AC734E" w:rsidP="00AC734E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Ваш ребенок много времени проводит в интернете и это Вас беспокоит?</w:t>
      </w:r>
    </w:p>
    <w:p w:rsidR="00AC734E" w:rsidRDefault="00AC734E" w:rsidP="00AC734E">
      <w:pPr>
        <w:pStyle w:val="Default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Тогда эта памятка для Вас!</w:t>
      </w:r>
    </w:p>
    <w:p w:rsidR="00AC734E" w:rsidRDefault="00AC734E" w:rsidP="00AC734E">
      <w:pPr>
        <w:pStyle w:val="Default"/>
        <w:rPr>
          <w:b/>
          <w:bCs/>
          <w:i/>
          <w:iCs/>
          <w:sz w:val="40"/>
          <w:szCs w:val="40"/>
        </w:rPr>
      </w:pPr>
    </w:p>
    <w:p w:rsidR="00AC734E" w:rsidRDefault="00AC734E" w:rsidP="00AC734E">
      <w:pPr>
        <w:pStyle w:val="Default"/>
        <w:rPr>
          <w:b/>
          <w:bCs/>
          <w:i/>
          <w:iCs/>
          <w:sz w:val="40"/>
          <w:szCs w:val="40"/>
        </w:rPr>
      </w:pPr>
    </w:p>
    <w:p w:rsidR="00AC734E" w:rsidRDefault="00AC734E" w:rsidP="00AC734E">
      <w:pPr>
        <w:pStyle w:val="Default"/>
        <w:rPr>
          <w:b/>
          <w:bCs/>
          <w:i/>
          <w:iCs/>
          <w:sz w:val="40"/>
          <w:szCs w:val="40"/>
        </w:rPr>
      </w:pPr>
    </w:p>
    <w:p w:rsidR="00AC734E" w:rsidRDefault="00AC734E" w:rsidP="00AC734E">
      <w:pPr>
        <w:pStyle w:val="Default"/>
        <w:jc w:val="center"/>
        <w:rPr>
          <w:b/>
          <w:bCs/>
          <w:i/>
          <w:iCs/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730371" cy="48015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783" cy="480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4E" w:rsidRDefault="00AC734E" w:rsidP="00AC734E">
      <w:pPr>
        <w:pStyle w:val="Default"/>
        <w:rPr>
          <w:b/>
          <w:bCs/>
          <w:sz w:val="32"/>
          <w:szCs w:val="32"/>
        </w:rPr>
      </w:pPr>
    </w:p>
    <w:p w:rsidR="00AC734E" w:rsidRDefault="00AC734E" w:rsidP="00AC734E">
      <w:pPr>
        <w:pStyle w:val="Default"/>
        <w:rPr>
          <w:b/>
          <w:bCs/>
          <w:sz w:val="32"/>
          <w:szCs w:val="32"/>
        </w:rPr>
      </w:pPr>
    </w:p>
    <w:p w:rsidR="00AC734E" w:rsidRDefault="00AC734E" w:rsidP="00AC734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Памятка для заботливых родителей</w:t>
      </w:r>
    </w:p>
    <w:p w:rsidR="00AC734E" w:rsidRDefault="00AC734E" w:rsidP="00AC734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современном мире, где действительность разделена на 2 плоскости: виртуальную и реальную, возможность столкнуться с рисками значительно возрастает, т.к. часть из них присутствует в реальной действительности, а часть обнаруживается в виртуальной. Часто родители информируют детей о реальных рисках на улице, среди людей, забывая, что подобные риски могут угрожать детям и в виртуальном пространстве. Информационная безопасность ребенка на сегодняшний день является такой же важной и актуальной темой и обязанностью родителя, которую необходимо выполнять по отношению к своему ребенку, как и соблюдение дорожной безопасности, сохранение ценности здоровья, соблюдение правил и законов и т.д. </w:t>
      </w:r>
    </w:p>
    <w:p w:rsidR="00AC734E" w:rsidRDefault="00AC734E" w:rsidP="00AC734E">
      <w:pPr>
        <w:pStyle w:val="Default"/>
        <w:pageBreakBefore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lastRenderedPageBreak/>
        <w:t>Какие риски подстерегают детей за светящимся экраном?</w:t>
      </w:r>
      <w:r w:rsidRPr="00AC734E">
        <w:rPr>
          <w:b/>
          <w:bCs/>
          <w:i/>
          <w:iCs/>
          <w:sz w:val="36"/>
          <w:szCs w:val="36"/>
        </w:rPr>
        <w:t xml:space="preserve"> </w:t>
      </w:r>
      <w:r>
        <w:rPr>
          <w:b/>
          <w:bCs/>
          <w:i/>
          <w:iCs/>
          <w:noProof/>
          <w:sz w:val="36"/>
          <w:szCs w:val="36"/>
          <w:lang w:eastAsia="ru-RU"/>
        </w:rPr>
        <w:drawing>
          <wp:inline distT="0" distB="0" distL="0" distR="0">
            <wp:extent cx="6086475" cy="39909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4E" w:rsidRDefault="00AC734E" w:rsidP="00AC734E">
      <w:pPr>
        <w:pStyle w:val="Default"/>
        <w:spacing w:after="16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чрезмерная увлеченность Интернет пользованием, компьютерными играми, «серфингом», </w:t>
      </w:r>
      <w:proofErr w:type="spellStart"/>
      <w:r>
        <w:rPr>
          <w:sz w:val="28"/>
          <w:szCs w:val="28"/>
        </w:rPr>
        <w:t>онлайн-казино</w:t>
      </w:r>
      <w:proofErr w:type="spellEnd"/>
      <w:r>
        <w:rPr>
          <w:sz w:val="28"/>
          <w:szCs w:val="28"/>
        </w:rPr>
        <w:t xml:space="preserve">; </w:t>
      </w:r>
    </w:p>
    <w:p w:rsidR="00AC734E" w:rsidRDefault="00AC734E" w:rsidP="00AC734E">
      <w:pPr>
        <w:pStyle w:val="Default"/>
        <w:spacing w:after="16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ребенок может быть вовлечен в экстремистские или иные опасные сообщества и группы; </w:t>
      </w:r>
    </w:p>
    <w:p w:rsidR="00AC734E" w:rsidRDefault="00AC734E" w:rsidP="00AC734E">
      <w:pPr>
        <w:pStyle w:val="Default"/>
        <w:spacing w:after="16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ребенок может стать жертвой мошенников и понести финансовые и моральные затраты; </w:t>
      </w:r>
    </w:p>
    <w:p w:rsidR="00AC734E" w:rsidRDefault="00AC734E" w:rsidP="00AC734E">
      <w:pPr>
        <w:pStyle w:val="Default"/>
        <w:spacing w:after="16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он может встретиться с агрессией, грубым обращением или травлей в социальных сетях;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возможно его попадание на сайты, содержащие информацию, наносящую вред его неокрепшей психике и эмоциональному самочувствию.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pageBreakBefore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Как защитить ребенка от </w:t>
      </w:r>
      <w:proofErr w:type="spellStart"/>
      <w:proofErr w:type="gramStart"/>
      <w:r>
        <w:rPr>
          <w:b/>
          <w:bCs/>
          <w:sz w:val="40"/>
          <w:szCs w:val="40"/>
        </w:rPr>
        <w:t>интернет-рисков</w:t>
      </w:r>
      <w:proofErr w:type="spellEnd"/>
      <w:proofErr w:type="gramEnd"/>
      <w:r>
        <w:rPr>
          <w:b/>
          <w:bCs/>
          <w:sz w:val="40"/>
          <w:szCs w:val="40"/>
        </w:rPr>
        <w:t>?</w:t>
      </w:r>
      <w:r w:rsidRPr="00AC734E">
        <w:rPr>
          <w:b/>
          <w:bCs/>
          <w:sz w:val="40"/>
          <w:szCs w:val="40"/>
        </w:rPr>
        <w:t xml:space="preserve"> </w:t>
      </w:r>
    </w:p>
    <w:p w:rsidR="00AC734E" w:rsidRDefault="00AC734E" w:rsidP="00AC734E">
      <w:pPr>
        <w:pStyle w:val="Default"/>
        <w:ind w:firstLine="709"/>
        <w:jc w:val="both"/>
        <w:rPr>
          <w:sz w:val="28"/>
          <w:szCs w:val="28"/>
        </w:rPr>
      </w:pPr>
    </w:p>
    <w:p w:rsidR="00AC734E" w:rsidRDefault="00AC734E" w:rsidP="00AC734E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457200</wp:posOffset>
            </wp:positionV>
            <wp:extent cx="2343150" cy="2668270"/>
            <wp:effectExtent l="1905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6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Для того чтобы помочь ребенку справиться с </w:t>
      </w:r>
      <w:proofErr w:type="spellStart"/>
      <w:proofErr w:type="gramStart"/>
      <w:r>
        <w:rPr>
          <w:sz w:val="28"/>
          <w:szCs w:val="28"/>
        </w:rPr>
        <w:t>Интернет-рисками</w:t>
      </w:r>
      <w:proofErr w:type="spellEnd"/>
      <w:proofErr w:type="gramEnd"/>
      <w:r>
        <w:rPr>
          <w:sz w:val="28"/>
          <w:szCs w:val="28"/>
        </w:rPr>
        <w:t xml:space="preserve"> родителям необходимо, в первую очередь, понять, что единственно возможным вариантом помощи является участие родителей в жизни ребенка, включая и виртуальную реальность, «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 xml:space="preserve"> мир» ребенка. Зачастую, родитель не хочет разбираться в том, что же на самом деле делает ребенок, находясь за компьютером, и предпочитает, отстранившись, прочитать нотации или грубо пресечь попытки использования Интернета ребенком. Такое родительское поведение усугубляет желание ребенка углубиться в свою увлеченность, где «родитель ничего не понимает». Нежелание родителя понимать причины, подталкивающие ребенка к чрезмерному пользованию Интернетом, воспринимается ребенком как нежелание родителя вести диалог с ним, отказ от общения, отказ понимать его. При этом ребенок чувствует себя непонятым своим родителем, думает, что родитель не хочет, не желает, не может общаться с ним. Нередко такие мысли сопровождаются чувствами печали, одиночества, досады, от которых ребенок спасается, снова погружаясь в приятный и понятный виртуальный мир, где замыкается этот круг непонимания. Как разорвать и выйти из этого круга, наносящей урон состоянию и поведению ребенка? </w:t>
      </w:r>
    </w:p>
    <w:p w:rsidR="00AC734E" w:rsidRDefault="00AC734E" w:rsidP="00AC734E">
      <w:pPr>
        <w:pStyle w:val="Default"/>
        <w:pageBreakBefore/>
        <w:jc w:val="center"/>
        <w:rPr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lastRenderedPageBreak/>
        <w:t>Что делать нельзя: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Вешать ярлыки на ребенка (например, фраза "Да ты болен!")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Обвинять и стыдить ребенка (например, фразы "Ты тратишь свою жизнь понапрасну!", «Лучше бы погулять </w:t>
      </w:r>
      <w:proofErr w:type="gramStart"/>
      <w:r>
        <w:rPr>
          <w:sz w:val="28"/>
          <w:szCs w:val="28"/>
        </w:rPr>
        <w:t>сходил</w:t>
      </w:r>
      <w:proofErr w:type="gramEnd"/>
      <w:r>
        <w:rPr>
          <w:sz w:val="28"/>
          <w:szCs w:val="28"/>
        </w:rPr>
        <w:t xml:space="preserve">/почитал/поиграл и т.д.)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3724275</wp:posOffset>
            </wp:positionH>
            <wp:positionV relativeFrom="margin">
              <wp:posOffset>1247775</wp:posOffset>
            </wp:positionV>
            <wp:extent cx="2847975" cy="2047875"/>
            <wp:effectExtent l="19050" t="0" r="9525" b="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 Придираться и «пилить» ребенка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Ругать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Угрожать ребенку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Требовать от ребенка поспешных изменений </w:t>
      </w:r>
    </w:p>
    <w:p w:rsidR="00AC734E" w:rsidRDefault="00AC734E" w:rsidP="00AC734E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 Сравнить ребенка с другими детьми (например, фразы: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«Посмотри на своего соседа, он не сидит сутками за компьютером!», «А вот твоя одноклассница все успевает, потому что не играет в компьютерные игры!» и т.д.) </w:t>
      </w:r>
      <w:proofErr w:type="gramEnd"/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Избегайте осуждающих комментариев в таких сферах как: </w:t>
      </w:r>
    </w:p>
    <w:p w:rsidR="00AC734E" w:rsidRDefault="00AC734E" w:rsidP="00AC734E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Современные технологии и Интернет </w:t>
      </w:r>
    </w:p>
    <w:p w:rsidR="00AC734E" w:rsidRDefault="00AC734E" w:rsidP="00AC734E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Игры и их производители </w:t>
      </w:r>
    </w:p>
    <w:p w:rsidR="00AC734E" w:rsidRDefault="00AC734E" w:rsidP="00AC734E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proofErr w:type="spellStart"/>
      <w:proofErr w:type="gramStart"/>
      <w:r>
        <w:rPr>
          <w:sz w:val="28"/>
          <w:szCs w:val="28"/>
        </w:rPr>
        <w:t>Интернет-серверы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AC734E" w:rsidRDefault="00AC734E" w:rsidP="00AC734E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Друзья ребенка и другие дети </w:t>
      </w:r>
    </w:p>
    <w:p w:rsidR="00AC734E" w:rsidRDefault="00AC734E" w:rsidP="00AC734E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Родители друзей ребенка </w:t>
      </w:r>
    </w:p>
    <w:p w:rsidR="00AC734E" w:rsidRDefault="00AC734E" w:rsidP="00AC734E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Школа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Гены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pageBreakBefore/>
        <w:jc w:val="center"/>
        <w:rPr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lastRenderedPageBreak/>
        <w:t>Что делать нужно: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676275</wp:posOffset>
            </wp:positionV>
            <wp:extent cx="2305050" cy="2371725"/>
            <wp:effectExtent l="19050" t="0" r="0" b="0"/>
            <wp:wrapSquare wrapText="bothSides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 Наблюдайте за своими детьми внимательно и с интересом 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Постарайтесь понять, что они чувствуют, как они мыслят, что хотят 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Поставьте себя на их место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Искренне интересуйтесь тем, что вовлекает их в игру;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Pr="00AC734E" w:rsidRDefault="00AC734E" w:rsidP="00AC734E">
      <w:pPr>
        <w:pStyle w:val="Default"/>
        <w:jc w:val="center"/>
        <w:rPr>
          <w:sz w:val="32"/>
          <w:szCs w:val="32"/>
        </w:rPr>
      </w:pPr>
      <w:r w:rsidRPr="00AC734E">
        <w:rPr>
          <w:b/>
          <w:bCs/>
          <w:sz w:val="32"/>
          <w:szCs w:val="32"/>
        </w:rPr>
        <w:t>Понять:</w:t>
      </w:r>
    </w:p>
    <w:p w:rsidR="00AC734E" w:rsidRDefault="00AC734E" w:rsidP="00AC734E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 xml:space="preserve"> Что им нравится в играх? </w:t>
      </w:r>
    </w:p>
    <w:p w:rsidR="00AC734E" w:rsidRDefault="00AC734E" w:rsidP="00AC734E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 xml:space="preserve"> Какие приложения и технологии используются для этого? Какие игры сейчас современны? </w:t>
      </w:r>
    </w:p>
    <w:p w:rsidR="00AC734E" w:rsidRDefault="00AC734E" w:rsidP="00AC734E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 xml:space="preserve"> Как играть в эти игры? </w:t>
      </w:r>
    </w:p>
    <w:p w:rsidR="00AC734E" w:rsidRDefault="00AC734E" w:rsidP="00AC734E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 xml:space="preserve"> Сколько времени дети проводят, играя в эти игры? </w:t>
      </w:r>
    </w:p>
    <w:p w:rsidR="00AC734E" w:rsidRDefault="00AC734E" w:rsidP="00AC734E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 xml:space="preserve"> Когда они играют в игры? </w:t>
      </w:r>
    </w:p>
    <w:p w:rsidR="00AC734E" w:rsidRDefault="00AC734E" w:rsidP="00AC734E">
      <w:pPr>
        <w:pStyle w:val="Default"/>
        <w:spacing w:after="218"/>
        <w:rPr>
          <w:sz w:val="28"/>
          <w:szCs w:val="28"/>
        </w:rPr>
      </w:pPr>
      <w:r>
        <w:rPr>
          <w:sz w:val="28"/>
          <w:szCs w:val="28"/>
        </w:rPr>
        <w:t xml:space="preserve"> Где они играют?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С кем они играют?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pageBreakBefore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Найдите ответы на следующие вопросы: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Каким образом Интернет и </w:t>
      </w:r>
      <w:proofErr w:type="spellStart"/>
      <w:r>
        <w:rPr>
          <w:sz w:val="28"/>
          <w:szCs w:val="28"/>
        </w:rPr>
        <w:t>онлайн-игры</w:t>
      </w:r>
      <w:proofErr w:type="spellEnd"/>
      <w:r>
        <w:rPr>
          <w:sz w:val="28"/>
          <w:szCs w:val="28"/>
        </w:rPr>
        <w:t xml:space="preserve"> служат моему ребенку?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Дают ему чувство заботы о нем, свободы, принадлежности, цели и т. д.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Что ему/ ей нравится в виртуальном пространстве и играх?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Мастерство, дружба, структура, сообщество, проблемы, конкуренция и т. д.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Чем в эмоциональном и психологическом плане привлекательно общение в виртуальном пространстве и игры для него /нее?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Сообщество, отношения, чувство волнения и радости и т. д.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Чего он / она может пытаться избегать в мире реальном?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собственном мире (например, проблемы со школой, семьей, друзьями, образом тела, отношениями)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эмоциональном мире (депрессия, тревога, низкая самооценка)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духовном мире (духовная опустошенность, экзистенциальный вакуум, вопросы бытия)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Каковы могут быть другие причины обращения к Интернету?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Принимать во внимание возрастные особенности Вашего ребенка: </w:t>
      </w:r>
    </w:p>
    <w:p w:rsidR="00AC734E" w:rsidRDefault="00AC734E" w:rsidP="00AC734E">
      <w:pPr>
        <w:pStyle w:val="Default"/>
        <w:spacing w:after="106"/>
        <w:rPr>
          <w:sz w:val="28"/>
          <w:szCs w:val="28"/>
        </w:rPr>
      </w:pPr>
      <w:r>
        <w:rPr>
          <w:sz w:val="28"/>
          <w:szCs w:val="28"/>
        </w:rPr>
        <w:t xml:space="preserve"> Потребности ребенка зависят от возраста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Как правило, молодые люди исследуют, кем они являются, когда они находятся в поисках своей Личности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Возрастные потребности ребенка: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Развитие </w:t>
      </w:r>
      <w:proofErr w:type="gramStart"/>
      <w:r>
        <w:rPr>
          <w:sz w:val="28"/>
          <w:szCs w:val="28"/>
        </w:rPr>
        <w:t>дружеские</w:t>
      </w:r>
      <w:proofErr w:type="gramEnd"/>
      <w:r>
        <w:rPr>
          <w:sz w:val="28"/>
          <w:szCs w:val="28"/>
        </w:rPr>
        <w:t xml:space="preserve"> отношений, связей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Установление границ для себя, других, ситуации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Бросать вызов авторитетам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Сохранение безопасности, контроля и автономности </w:t>
      </w:r>
    </w:p>
    <w:p w:rsidR="00AC734E" w:rsidRDefault="00AC734E" w:rsidP="00AC734E">
      <w:pPr>
        <w:pStyle w:val="Default"/>
        <w:spacing w:after="105"/>
        <w:rPr>
          <w:sz w:val="28"/>
          <w:szCs w:val="28"/>
        </w:rPr>
      </w:pPr>
      <w:r>
        <w:rPr>
          <w:sz w:val="28"/>
          <w:szCs w:val="28"/>
        </w:rPr>
        <w:t xml:space="preserve"> Развитие сексуальной идентичности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имеет самооценка. Как меня воспринимают, любят, уважают?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разном возрасте они могут спросить: </w:t>
      </w:r>
    </w:p>
    <w:p w:rsidR="00AC734E" w:rsidRDefault="00AC734E" w:rsidP="00AC734E">
      <w:pPr>
        <w:pStyle w:val="Default"/>
        <w:spacing w:after="103"/>
        <w:rPr>
          <w:sz w:val="28"/>
          <w:szCs w:val="28"/>
        </w:rPr>
      </w:pPr>
      <w:r>
        <w:rPr>
          <w:sz w:val="28"/>
          <w:szCs w:val="28"/>
        </w:rPr>
        <w:t xml:space="preserve"> Кто я? </w:t>
      </w:r>
    </w:p>
    <w:p w:rsidR="00AC734E" w:rsidRDefault="00AC734E" w:rsidP="00AC734E">
      <w:pPr>
        <w:pStyle w:val="Default"/>
        <w:spacing w:after="103"/>
        <w:rPr>
          <w:sz w:val="28"/>
          <w:szCs w:val="28"/>
        </w:rPr>
      </w:pPr>
      <w:r>
        <w:rPr>
          <w:sz w:val="28"/>
          <w:szCs w:val="28"/>
        </w:rPr>
        <w:t xml:space="preserve"> Кем я не являюсь? </w:t>
      </w:r>
    </w:p>
    <w:p w:rsidR="00AC734E" w:rsidRDefault="00AC734E" w:rsidP="00AC734E">
      <w:pPr>
        <w:pStyle w:val="Default"/>
        <w:spacing w:after="103"/>
        <w:rPr>
          <w:sz w:val="28"/>
          <w:szCs w:val="28"/>
        </w:rPr>
      </w:pPr>
      <w:r>
        <w:rPr>
          <w:sz w:val="28"/>
          <w:szCs w:val="28"/>
        </w:rPr>
        <w:t xml:space="preserve"> Кем я могу стать? </w:t>
      </w:r>
    </w:p>
    <w:p w:rsidR="00AC734E" w:rsidRDefault="00AC734E" w:rsidP="00AC734E">
      <w:pPr>
        <w:pStyle w:val="Default"/>
        <w:spacing w:after="103"/>
        <w:rPr>
          <w:sz w:val="28"/>
          <w:szCs w:val="28"/>
        </w:rPr>
      </w:pPr>
      <w:r>
        <w:rPr>
          <w:sz w:val="28"/>
          <w:szCs w:val="28"/>
        </w:rPr>
        <w:t xml:space="preserve"> Каковы пределы, границы?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Что является правильным и справедливым?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Default="00AC734E" w:rsidP="00AC734E">
      <w:pPr>
        <w:pStyle w:val="Default"/>
        <w:pageBreakBefore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Способы поговорить с вашим ребенком:</w:t>
      </w:r>
      <w:r w:rsidRPr="00AC734E">
        <w:rPr>
          <w:b/>
          <w:bCs/>
          <w:sz w:val="48"/>
          <w:szCs w:val="48"/>
        </w:rPr>
        <w:t xml:space="preserve"> </w:t>
      </w:r>
      <w:r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3257550" cy="2162768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99" cy="2163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Проявлять искреннее любопытство и интерес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их </w:t>
      </w:r>
      <w:proofErr w:type="spellStart"/>
      <w:r>
        <w:rPr>
          <w:sz w:val="28"/>
          <w:szCs w:val="28"/>
        </w:rPr>
        <w:t>онлайн-жизни</w:t>
      </w:r>
      <w:proofErr w:type="spellEnd"/>
      <w:r>
        <w:rPr>
          <w:sz w:val="28"/>
          <w:szCs w:val="28"/>
        </w:rPr>
        <w:t xml:space="preserve">; 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Присоединитесь к ним в их интересах 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Не принижайте их виртуальную жизнь (она так же реальна для них, как и их «настоящая» жизнь) 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Не уменьшайте важность Интернета и других передовых технологий. Это современный мир, в котором они растут, он не плохой и не хороший, он существует, и его не избежать. 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Не запрещайте Интернет (если это вообще возможно) </w:t>
      </w:r>
    </w:p>
    <w:p w:rsidR="00AC734E" w:rsidRDefault="00AC734E" w:rsidP="00AC734E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 Договоритесь о временных лимитах, и доверяйте ребенку в соблюдении этих договоренностей. </w:t>
      </w:r>
    </w:p>
    <w:p w:rsidR="00AC734E" w:rsidRDefault="00AC734E" w:rsidP="00AC73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Предлагайте </w:t>
      </w:r>
      <w:proofErr w:type="spellStart"/>
      <w:r>
        <w:rPr>
          <w:sz w:val="28"/>
          <w:szCs w:val="28"/>
        </w:rPr>
        <w:t>оффлайновые</w:t>
      </w:r>
      <w:proofErr w:type="spellEnd"/>
      <w:r>
        <w:rPr>
          <w:sz w:val="28"/>
          <w:szCs w:val="28"/>
        </w:rPr>
        <w:t xml:space="preserve"> действия, которые могут быть интересны в дополнение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(а не вместо) </w:t>
      </w:r>
      <w:proofErr w:type="spellStart"/>
      <w:r>
        <w:rPr>
          <w:sz w:val="28"/>
          <w:szCs w:val="28"/>
        </w:rPr>
        <w:t>онлайн-деятельности</w:t>
      </w:r>
      <w:proofErr w:type="spellEnd"/>
      <w:r>
        <w:rPr>
          <w:sz w:val="28"/>
          <w:szCs w:val="28"/>
        </w:rPr>
        <w:t xml:space="preserve">. </w:t>
      </w:r>
    </w:p>
    <w:p w:rsidR="00AC734E" w:rsidRDefault="00AC734E" w:rsidP="00AC734E">
      <w:pPr>
        <w:pStyle w:val="Default"/>
        <w:rPr>
          <w:sz w:val="28"/>
          <w:szCs w:val="28"/>
        </w:rPr>
      </w:pPr>
    </w:p>
    <w:p w:rsidR="00AC734E" w:rsidRPr="00A61D27" w:rsidRDefault="00AC734E" w:rsidP="00AC734E">
      <w:pPr>
        <w:pStyle w:val="Default"/>
        <w:pageBreakBefore/>
        <w:jc w:val="center"/>
        <w:rPr>
          <w:sz w:val="28"/>
          <w:szCs w:val="28"/>
        </w:rPr>
      </w:pPr>
      <w:r w:rsidRPr="00A61D27">
        <w:rPr>
          <w:b/>
          <w:bCs/>
          <w:sz w:val="28"/>
          <w:szCs w:val="28"/>
        </w:rPr>
        <w:lastRenderedPageBreak/>
        <w:t>Присоединяйтесь к своему ребенку:</w:t>
      </w:r>
    </w:p>
    <w:p w:rsidR="00AC734E" w:rsidRPr="00A61D27" w:rsidRDefault="00AC734E" w:rsidP="00AC734E">
      <w:pPr>
        <w:pStyle w:val="Default"/>
        <w:spacing w:after="218"/>
      </w:pPr>
      <w:r w:rsidRPr="00A61D27">
        <w:t xml:space="preserve"> Попросите </w:t>
      </w:r>
      <w:proofErr w:type="gramStart"/>
      <w:r w:rsidRPr="00A61D27">
        <w:t>его</w:t>
      </w:r>
      <w:proofErr w:type="gramEnd"/>
      <w:r w:rsidRPr="00A61D27">
        <w:t xml:space="preserve">/ее показать Вам, что ему/ей нравится в Интернете. </w:t>
      </w:r>
    </w:p>
    <w:p w:rsidR="00AC734E" w:rsidRPr="00A61D27" w:rsidRDefault="00AC734E" w:rsidP="00AC734E">
      <w:pPr>
        <w:pStyle w:val="Default"/>
        <w:spacing w:after="218"/>
      </w:pPr>
      <w:r w:rsidRPr="00A61D27">
        <w:t xml:space="preserve"> Проявляйте уважение к их интересам; </w:t>
      </w:r>
    </w:p>
    <w:p w:rsidR="00AC734E" w:rsidRPr="00A61D27" w:rsidRDefault="00AC734E" w:rsidP="00AC734E">
      <w:pPr>
        <w:pStyle w:val="Default"/>
        <w:spacing w:after="218"/>
      </w:pPr>
      <w:r w:rsidRPr="00A61D27">
        <w:t xml:space="preserve"> Просите, чтобы они показали Вам, как это работает </w:t>
      </w:r>
    </w:p>
    <w:p w:rsidR="00AC734E" w:rsidRPr="00A61D27" w:rsidRDefault="00AC734E" w:rsidP="00AC734E">
      <w:pPr>
        <w:pStyle w:val="Default"/>
      </w:pPr>
      <w:r w:rsidRPr="00A61D27">
        <w:t xml:space="preserve"> Если Вы готовы, играйте </w:t>
      </w:r>
      <w:proofErr w:type="spellStart"/>
      <w:r w:rsidRPr="00A61D27">
        <w:t>онлайн</w:t>
      </w:r>
      <w:proofErr w:type="spellEnd"/>
      <w:r w:rsidRPr="00A61D27">
        <w:t xml:space="preserve"> со своим ребенком. Пусть он/она научат Вас. </w:t>
      </w:r>
    </w:p>
    <w:p w:rsidR="00AC734E" w:rsidRPr="00A61D27" w:rsidRDefault="00AC734E" w:rsidP="00AC734E">
      <w:pPr>
        <w:pStyle w:val="Default"/>
      </w:pPr>
    </w:p>
    <w:p w:rsidR="00AC734E" w:rsidRPr="00A61D27" w:rsidRDefault="00AC734E" w:rsidP="00AC734E">
      <w:pPr>
        <w:pStyle w:val="Default"/>
        <w:jc w:val="both"/>
      </w:pPr>
      <w:r w:rsidRPr="00A61D27">
        <w:rPr>
          <w:b/>
          <w:bCs/>
        </w:rPr>
        <w:t xml:space="preserve">Примечание. </w:t>
      </w:r>
      <w:r w:rsidRPr="00A61D27">
        <w:t xml:space="preserve">Это может показаться отталкивающим, или склоняющим к </w:t>
      </w:r>
      <w:proofErr w:type="spellStart"/>
      <w:proofErr w:type="gramStart"/>
      <w:r w:rsidRPr="00A61D27">
        <w:t>Интернет-зависимости</w:t>
      </w:r>
      <w:proofErr w:type="spellEnd"/>
      <w:proofErr w:type="gramEnd"/>
      <w:r w:rsidRPr="00A61D27">
        <w:t xml:space="preserve">, но это также может быть каналом для начала диалога с ребенком. Ведь Вы как взрослый можете установить время для игры, можете объяснять все опасности и трудности, поджидающие играющего в интернете, а, значит, можете контролировать и учить этому ребенка! </w:t>
      </w:r>
    </w:p>
    <w:p w:rsidR="00A61D27" w:rsidRPr="00A61D27" w:rsidRDefault="00A61D27" w:rsidP="00A61D27">
      <w:pPr>
        <w:pStyle w:val="Default"/>
        <w:jc w:val="center"/>
        <w:rPr>
          <w:b/>
          <w:bCs/>
          <w:sz w:val="28"/>
          <w:szCs w:val="28"/>
        </w:rPr>
      </w:pPr>
    </w:p>
    <w:p w:rsidR="00AC734E" w:rsidRPr="00A61D27" w:rsidRDefault="00AC734E" w:rsidP="00A61D27">
      <w:pPr>
        <w:pStyle w:val="Default"/>
        <w:jc w:val="center"/>
      </w:pPr>
      <w:r w:rsidRPr="00A61D27">
        <w:rPr>
          <w:b/>
          <w:bCs/>
          <w:sz w:val="28"/>
          <w:szCs w:val="28"/>
        </w:rPr>
        <w:t>Изучите и поймите игры, в которые играет Ваш ребенок:</w:t>
      </w:r>
    </w:p>
    <w:p w:rsidR="00AC734E" w:rsidRPr="00A61D27" w:rsidRDefault="00AC734E" w:rsidP="00AC734E">
      <w:pPr>
        <w:pStyle w:val="Default"/>
        <w:spacing w:after="216"/>
      </w:pPr>
      <w:r w:rsidRPr="00A61D27">
        <w:t xml:space="preserve"> Узнайте игру, чтобы Вы понимали временные параметры и взаимоотношений в игре </w:t>
      </w:r>
    </w:p>
    <w:p w:rsidR="00AC734E" w:rsidRPr="00A61D27" w:rsidRDefault="00AC734E" w:rsidP="00AC734E">
      <w:pPr>
        <w:pStyle w:val="Default"/>
        <w:spacing w:after="216"/>
      </w:pPr>
      <w:r w:rsidRPr="00A61D27">
        <w:t xml:space="preserve"> Осознать: для планирования 1 </w:t>
      </w:r>
      <w:proofErr w:type="spellStart"/>
      <w:r w:rsidRPr="00A61D27">
        <w:t>онлайн-акта</w:t>
      </w:r>
      <w:proofErr w:type="spellEnd"/>
      <w:r w:rsidRPr="00A61D27">
        <w:t xml:space="preserve"> может потребоваться 2-3 часа, а для самого действия еще 1-2 часа </w:t>
      </w:r>
    </w:p>
    <w:p w:rsidR="00AC734E" w:rsidRPr="00A61D27" w:rsidRDefault="00AC734E" w:rsidP="00AC734E">
      <w:pPr>
        <w:pStyle w:val="Default"/>
        <w:spacing w:after="216"/>
      </w:pPr>
      <w:r w:rsidRPr="00A61D27">
        <w:t xml:space="preserve"> Совместно установите лимиты времени и дня </w:t>
      </w:r>
    </w:p>
    <w:p w:rsidR="00AC734E" w:rsidRPr="00A61D27" w:rsidRDefault="00AC734E" w:rsidP="00AC734E">
      <w:pPr>
        <w:pStyle w:val="Default"/>
        <w:spacing w:after="216"/>
      </w:pPr>
      <w:r w:rsidRPr="00A61D27">
        <w:t xml:space="preserve"> Дети могут заранее спланировать даты и время игр </w:t>
      </w:r>
    </w:p>
    <w:p w:rsidR="00AC734E" w:rsidRPr="00A61D27" w:rsidRDefault="00AC734E" w:rsidP="00AC734E">
      <w:pPr>
        <w:pStyle w:val="Default"/>
        <w:spacing w:after="216"/>
      </w:pPr>
      <w:r w:rsidRPr="00A61D27">
        <w:t xml:space="preserve"> Смотрите или играйте со своими детьми </w:t>
      </w:r>
    </w:p>
    <w:p w:rsidR="00AC734E" w:rsidRPr="00A61D27" w:rsidRDefault="00AC734E" w:rsidP="00AC734E">
      <w:pPr>
        <w:pStyle w:val="Default"/>
      </w:pPr>
      <w:r w:rsidRPr="00A61D27">
        <w:t xml:space="preserve"> Не используйте игру в качестве вознаграждения за «хорошее поведение», </w:t>
      </w:r>
    </w:p>
    <w:p w:rsidR="00AC734E" w:rsidRPr="00A61D27" w:rsidRDefault="00AC734E" w:rsidP="00AC734E">
      <w:pPr>
        <w:pStyle w:val="Default"/>
      </w:pPr>
    </w:p>
    <w:p w:rsidR="00AC734E" w:rsidRPr="00A61D27" w:rsidRDefault="00AC734E" w:rsidP="00A61D27">
      <w:pPr>
        <w:pStyle w:val="Default"/>
        <w:jc w:val="center"/>
        <w:rPr>
          <w:sz w:val="28"/>
          <w:szCs w:val="28"/>
        </w:rPr>
      </w:pPr>
      <w:r w:rsidRPr="00A61D27">
        <w:rPr>
          <w:b/>
          <w:bCs/>
          <w:sz w:val="28"/>
          <w:szCs w:val="28"/>
        </w:rPr>
        <w:t>Моделируйте и учите:</w:t>
      </w:r>
    </w:p>
    <w:p w:rsidR="00AC734E" w:rsidRPr="00A61D27" w:rsidRDefault="00AC734E" w:rsidP="00AC734E">
      <w:pPr>
        <w:pStyle w:val="Default"/>
        <w:spacing w:after="216"/>
      </w:pPr>
      <w:r w:rsidRPr="00A61D27">
        <w:t xml:space="preserve"> Соблюдать умеренность и баланс </w:t>
      </w:r>
    </w:p>
    <w:p w:rsidR="00AC734E" w:rsidRPr="00A61D27" w:rsidRDefault="00AC734E" w:rsidP="00AC734E">
      <w:pPr>
        <w:pStyle w:val="Default"/>
      </w:pPr>
      <w:r w:rsidRPr="00A61D27">
        <w:t xml:space="preserve"> Как корректировать дисбаланс </w:t>
      </w:r>
    </w:p>
    <w:p w:rsidR="00AC734E" w:rsidRPr="00A61D27" w:rsidRDefault="00AC734E" w:rsidP="00AC734E">
      <w:pPr>
        <w:pStyle w:val="Default"/>
      </w:pPr>
    </w:p>
    <w:p w:rsidR="00A61D27" w:rsidRPr="00A61D27" w:rsidRDefault="00AC734E" w:rsidP="00A61D27">
      <w:pPr>
        <w:pStyle w:val="Default"/>
      </w:pPr>
      <w:r w:rsidRPr="00A61D27">
        <w:t xml:space="preserve">Обучать детей 12+ навыкам самоконтроля, чтобы они не могли устанавливать себе рамки, находясь вне дома </w:t>
      </w:r>
    </w:p>
    <w:p w:rsidR="00A61D27" w:rsidRPr="00A61D27" w:rsidRDefault="00A61D27" w:rsidP="00A61D27">
      <w:pPr>
        <w:pStyle w:val="Default"/>
      </w:pPr>
    </w:p>
    <w:p w:rsidR="00AC734E" w:rsidRPr="00A61D27" w:rsidRDefault="00AC734E" w:rsidP="00A61D27">
      <w:pPr>
        <w:pStyle w:val="Default"/>
        <w:jc w:val="center"/>
        <w:rPr>
          <w:sz w:val="28"/>
          <w:szCs w:val="28"/>
        </w:rPr>
      </w:pPr>
      <w:r w:rsidRPr="00A61D27">
        <w:rPr>
          <w:b/>
          <w:bCs/>
          <w:sz w:val="28"/>
          <w:szCs w:val="28"/>
        </w:rPr>
        <w:t>Узнайте, что доступно и сами предлагайте игры:</w:t>
      </w:r>
    </w:p>
    <w:p w:rsidR="00AC734E" w:rsidRPr="00A61D27" w:rsidRDefault="00AC734E" w:rsidP="00AC734E">
      <w:pPr>
        <w:pStyle w:val="Default"/>
      </w:pPr>
      <w:r w:rsidRPr="00A61D27">
        <w:t xml:space="preserve">Существуют тысячи обучающих игр по сотням тем. </w:t>
      </w:r>
    </w:p>
    <w:p w:rsidR="00AC734E" w:rsidRPr="00A61D27" w:rsidRDefault="00AC734E" w:rsidP="00AC734E">
      <w:pPr>
        <w:pStyle w:val="Default"/>
      </w:pPr>
      <w:r w:rsidRPr="00A61D27">
        <w:t xml:space="preserve">• История, математика </w:t>
      </w:r>
    </w:p>
    <w:p w:rsidR="00AC734E" w:rsidRPr="00A61D27" w:rsidRDefault="00AC734E" w:rsidP="00AC734E">
      <w:pPr>
        <w:pStyle w:val="Default"/>
      </w:pPr>
      <w:r w:rsidRPr="00A61D27">
        <w:t xml:space="preserve">• Чтение, письмо </w:t>
      </w:r>
    </w:p>
    <w:p w:rsidR="00AC734E" w:rsidRPr="00A61D27" w:rsidRDefault="00AC734E" w:rsidP="00AC734E">
      <w:pPr>
        <w:pStyle w:val="Default"/>
      </w:pPr>
      <w:r w:rsidRPr="00A61D27">
        <w:t xml:space="preserve">• География, биология, химия </w:t>
      </w:r>
    </w:p>
    <w:p w:rsidR="00AC734E" w:rsidRPr="00A61D27" w:rsidRDefault="00AC734E" w:rsidP="00AC734E">
      <w:pPr>
        <w:pStyle w:val="Default"/>
      </w:pPr>
      <w:r w:rsidRPr="00A61D27">
        <w:t xml:space="preserve">• Природа, океанография </w:t>
      </w:r>
    </w:p>
    <w:p w:rsidR="00AC734E" w:rsidRPr="00A61D27" w:rsidRDefault="00AC734E" w:rsidP="00AC734E">
      <w:pPr>
        <w:pStyle w:val="Default"/>
      </w:pPr>
      <w:r w:rsidRPr="00A61D27">
        <w:t xml:space="preserve">• Как начать и запустить бизнес </w:t>
      </w:r>
    </w:p>
    <w:p w:rsidR="00AC734E" w:rsidRPr="00A61D27" w:rsidRDefault="00AC734E" w:rsidP="00AC734E">
      <w:pPr>
        <w:pStyle w:val="Default"/>
      </w:pPr>
      <w:r w:rsidRPr="00A61D27">
        <w:t xml:space="preserve">• Как инвестировать деньги </w:t>
      </w:r>
    </w:p>
    <w:p w:rsidR="00AC734E" w:rsidRPr="00A61D27" w:rsidRDefault="00AC734E" w:rsidP="00AC734E">
      <w:pPr>
        <w:pStyle w:val="Default"/>
      </w:pPr>
      <w:r w:rsidRPr="00A61D27">
        <w:t xml:space="preserve">• Как строить и ремонтировать автомобили, мопеды, мотоциклы </w:t>
      </w:r>
    </w:p>
    <w:p w:rsidR="00AC734E" w:rsidRPr="00A61D27" w:rsidRDefault="00AC734E" w:rsidP="00AC734E">
      <w:pPr>
        <w:pStyle w:val="Default"/>
      </w:pPr>
      <w:r w:rsidRPr="00A61D27">
        <w:t xml:space="preserve">• Альпинизм, подводное плавание, серфинг, лыжи </w:t>
      </w:r>
    </w:p>
    <w:p w:rsidR="00AC734E" w:rsidRPr="00A61D27" w:rsidRDefault="00AC734E" w:rsidP="00AC734E">
      <w:pPr>
        <w:pStyle w:val="Default"/>
      </w:pPr>
      <w:r w:rsidRPr="00A61D27">
        <w:t xml:space="preserve">• Как играть в футбол, баскетбол, хоккей </w:t>
      </w:r>
    </w:p>
    <w:p w:rsidR="00AC734E" w:rsidRPr="00A61D27" w:rsidRDefault="00AC734E" w:rsidP="00AC734E">
      <w:pPr>
        <w:pStyle w:val="Default"/>
      </w:pPr>
      <w:r w:rsidRPr="00A61D27">
        <w:t xml:space="preserve">• Исследование робототехники и искусственного интеллекта </w:t>
      </w:r>
    </w:p>
    <w:p w:rsidR="00A61D27" w:rsidRPr="00A61D27" w:rsidRDefault="00A61D27" w:rsidP="00AC734E">
      <w:pPr>
        <w:pStyle w:val="Default"/>
      </w:pPr>
    </w:p>
    <w:p w:rsidR="00AC734E" w:rsidRPr="00A61D27" w:rsidRDefault="00AC734E" w:rsidP="00A61D27">
      <w:pPr>
        <w:pStyle w:val="Default"/>
        <w:jc w:val="center"/>
      </w:pPr>
      <w:r w:rsidRPr="00A61D27">
        <w:rPr>
          <w:b/>
          <w:bCs/>
        </w:rPr>
        <w:t>Изучите рейтинги и характеристики игр:</w:t>
      </w:r>
    </w:p>
    <w:p w:rsidR="00AC734E" w:rsidRPr="00A61D27" w:rsidRDefault="00AC734E" w:rsidP="00AC734E">
      <w:pPr>
        <w:pStyle w:val="Default"/>
      </w:pPr>
      <w:proofErr w:type="spellStart"/>
      <w:r w:rsidRPr="00A61D27">
        <w:t>Онлайн-игры</w:t>
      </w:r>
      <w:proofErr w:type="spellEnd"/>
      <w:r w:rsidRPr="00A61D27">
        <w:t xml:space="preserve"> имеют такие же рейтинги, как и </w:t>
      </w:r>
      <w:proofErr w:type="gramStart"/>
      <w:r w:rsidRPr="00A61D27">
        <w:t>фильмы</w:t>
      </w:r>
      <w:proofErr w:type="gramEnd"/>
      <w:r w:rsidRPr="00A61D27">
        <w:t xml:space="preserve"> и телевизионные шоу. Просто зайдите на сайт авторитетных источников, и введите названия игр, в которые играет Ваш ребенок, чтобы узнать рейтинг и подходит ли он возрасту Вашего ребенка. </w:t>
      </w:r>
    </w:p>
    <w:p w:rsidR="00A61D27" w:rsidRPr="00A61D27" w:rsidRDefault="00A61D27" w:rsidP="00A61D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3B87" w:rsidRPr="00A61D27" w:rsidRDefault="00AC734E" w:rsidP="00A61D27">
      <w:pPr>
        <w:jc w:val="center"/>
        <w:rPr>
          <w:rFonts w:ascii="Times New Roman" w:hAnsi="Times New Roman" w:cs="Times New Roman"/>
          <w:sz w:val="48"/>
          <w:szCs w:val="48"/>
        </w:rPr>
      </w:pPr>
      <w:r w:rsidRPr="00A61D27">
        <w:rPr>
          <w:rFonts w:ascii="Times New Roman" w:hAnsi="Times New Roman" w:cs="Times New Roman"/>
          <w:b/>
          <w:bCs/>
          <w:i/>
          <w:iCs/>
          <w:sz w:val="48"/>
          <w:szCs w:val="48"/>
        </w:rPr>
        <w:t>Желаем успехов!</w:t>
      </w:r>
    </w:p>
    <w:sectPr w:rsidR="003F3B87" w:rsidRPr="00A61D27" w:rsidSect="00AC73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FFF404"/>
    <w:multiLevelType w:val="hybridMultilevel"/>
    <w:tmpl w:val="264A6E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B9DBAC"/>
    <w:multiLevelType w:val="hybridMultilevel"/>
    <w:tmpl w:val="3A9A75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125FFE2"/>
    <w:multiLevelType w:val="hybridMultilevel"/>
    <w:tmpl w:val="EB23EC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7088BF1"/>
    <w:multiLevelType w:val="hybridMultilevel"/>
    <w:tmpl w:val="1DF06E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C97215E"/>
    <w:multiLevelType w:val="hybridMultilevel"/>
    <w:tmpl w:val="49D899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A40D6AE"/>
    <w:multiLevelType w:val="hybridMultilevel"/>
    <w:tmpl w:val="02ED5A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DA18FD2"/>
    <w:multiLevelType w:val="hybridMultilevel"/>
    <w:tmpl w:val="B2A786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93D9D6E"/>
    <w:multiLevelType w:val="hybridMultilevel"/>
    <w:tmpl w:val="DEDD6F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E0EA395"/>
    <w:multiLevelType w:val="hybridMultilevel"/>
    <w:tmpl w:val="002509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088CF03"/>
    <w:multiLevelType w:val="hybridMultilevel"/>
    <w:tmpl w:val="3380AC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43DE08E"/>
    <w:multiLevelType w:val="hybridMultilevel"/>
    <w:tmpl w:val="2809B8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5DFEE35"/>
    <w:multiLevelType w:val="hybridMultilevel"/>
    <w:tmpl w:val="525D03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24DEA3"/>
    <w:multiLevelType w:val="hybridMultilevel"/>
    <w:tmpl w:val="A230F2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945DBC6"/>
    <w:multiLevelType w:val="hybridMultilevel"/>
    <w:tmpl w:val="CBA402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561C5283"/>
    <w:multiLevelType w:val="hybridMultilevel"/>
    <w:tmpl w:val="9374BD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8F128A9"/>
    <w:multiLevelType w:val="hybridMultilevel"/>
    <w:tmpl w:val="C03AA3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05CC5EB"/>
    <w:multiLevelType w:val="hybridMultilevel"/>
    <w:tmpl w:val="F2D74F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14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15"/>
  </w:num>
  <w:num w:numId="13">
    <w:abstractNumId w:val="16"/>
  </w:num>
  <w:num w:numId="14">
    <w:abstractNumId w:val="11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34E"/>
    <w:rsid w:val="003F3B87"/>
    <w:rsid w:val="008407F8"/>
    <w:rsid w:val="00A61D27"/>
    <w:rsid w:val="00AC734E"/>
    <w:rsid w:val="00B76461"/>
    <w:rsid w:val="00F6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7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~Лёнка~</dc:creator>
  <cp:lastModifiedBy>~Лёнка~</cp:lastModifiedBy>
  <cp:revision>1</cp:revision>
  <dcterms:created xsi:type="dcterms:W3CDTF">2019-02-01T10:29:00Z</dcterms:created>
  <dcterms:modified xsi:type="dcterms:W3CDTF">2019-02-01T10:43:00Z</dcterms:modified>
</cp:coreProperties>
</file>