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0A3" w:rsidRDefault="00C5695C" w:rsidP="007470A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44DE">
        <w:rPr>
          <w:rFonts w:ascii="Times New Roman" w:hAnsi="Times New Roman" w:cs="Times New Roman"/>
          <w:b/>
          <w:sz w:val="40"/>
          <w:szCs w:val="40"/>
        </w:rPr>
        <w:t xml:space="preserve">Политика  </w:t>
      </w:r>
      <w:r w:rsidR="007D44DE" w:rsidRPr="007D44DE">
        <w:rPr>
          <w:rFonts w:ascii="Times New Roman" w:hAnsi="Times New Roman" w:cs="Times New Roman"/>
          <w:b/>
          <w:sz w:val="40"/>
          <w:szCs w:val="40"/>
        </w:rPr>
        <w:t xml:space="preserve">в области охраны труда </w:t>
      </w:r>
      <w:r w:rsidRPr="007D44DE">
        <w:rPr>
          <w:rFonts w:ascii="Times New Roman" w:hAnsi="Times New Roman" w:cs="Times New Roman"/>
          <w:b/>
          <w:sz w:val="40"/>
          <w:szCs w:val="40"/>
        </w:rPr>
        <w:t xml:space="preserve"> М</w:t>
      </w:r>
      <w:r w:rsidR="007D44DE" w:rsidRPr="007D44DE">
        <w:rPr>
          <w:rFonts w:ascii="Times New Roman" w:hAnsi="Times New Roman" w:cs="Times New Roman"/>
          <w:b/>
          <w:sz w:val="40"/>
          <w:szCs w:val="40"/>
        </w:rPr>
        <w:t>униципально</w:t>
      </w:r>
      <w:r w:rsidR="007470A3">
        <w:rPr>
          <w:rFonts w:ascii="Times New Roman" w:hAnsi="Times New Roman" w:cs="Times New Roman"/>
          <w:b/>
          <w:sz w:val="40"/>
          <w:szCs w:val="40"/>
        </w:rPr>
        <w:t>го</w:t>
      </w:r>
      <w:r w:rsidR="007D44DE" w:rsidRPr="007D44DE">
        <w:rPr>
          <w:rFonts w:ascii="Times New Roman" w:hAnsi="Times New Roman" w:cs="Times New Roman"/>
          <w:b/>
          <w:sz w:val="40"/>
          <w:szCs w:val="40"/>
        </w:rPr>
        <w:t xml:space="preserve"> автономно</w:t>
      </w:r>
      <w:r w:rsidR="007470A3">
        <w:rPr>
          <w:rFonts w:ascii="Times New Roman" w:hAnsi="Times New Roman" w:cs="Times New Roman"/>
          <w:b/>
          <w:sz w:val="40"/>
          <w:szCs w:val="40"/>
        </w:rPr>
        <w:t>го</w:t>
      </w:r>
      <w:r w:rsidR="007D44DE" w:rsidRPr="007D44DE">
        <w:rPr>
          <w:rFonts w:ascii="Times New Roman" w:hAnsi="Times New Roman" w:cs="Times New Roman"/>
          <w:b/>
          <w:sz w:val="40"/>
          <w:szCs w:val="40"/>
        </w:rPr>
        <w:t xml:space="preserve"> общеобразовательно</w:t>
      </w:r>
      <w:r w:rsidR="007470A3">
        <w:rPr>
          <w:rFonts w:ascii="Times New Roman" w:hAnsi="Times New Roman" w:cs="Times New Roman"/>
          <w:b/>
          <w:sz w:val="40"/>
          <w:szCs w:val="40"/>
        </w:rPr>
        <w:t>го</w:t>
      </w:r>
      <w:r w:rsidR="007D44DE" w:rsidRPr="007D44DE">
        <w:rPr>
          <w:rFonts w:ascii="Times New Roman" w:hAnsi="Times New Roman" w:cs="Times New Roman"/>
          <w:b/>
          <w:sz w:val="40"/>
          <w:szCs w:val="40"/>
        </w:rPr>
        <w:t xml:space="preserve"> учреждени</w:t>
      </w:r>
      <w:r w:rsidR="007470A3">
        <w:rPr>
          <w:rFonts w:ascii="Times New Roman" w:hAnsi="Times New Roman" w:cs="Times New Roman"/>
          <w:b/>
          <w:sz w:val="40"/>
          <w:szCs w:val="40"/>
        </w:rPr>
        <w:t>я</w:t>
      </w:r>
    </w:p>
    <w:p w:rsidR="007D44DE" w:rsidRDefault="007D44DE" w:rsidP="007470A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44DE">
        <w:rPr>
          <w:rFonts w:ascii="Times New Roman" w:hAnsi="Times New Roman" w:cs="Times New Roman"/>
          <w:b/>
          <w:sz w:val="40"/>
          <w:szCs w:val="40"/>
        </w:rPr>
        <w:t xml:space="preserve"> средняя общеобразовательная школа №8</w:t>
      </w:r>
    </w:p>
    <w:p w:rsidR="00EC4BCF" w:rsidRPr="00EC4BCF" w:rsidRDefault="00EC4BCF" w:rsidP="00EC4BCF">
      <w:pPr>
        <w:pStyle w:val="Default"/>
        <w:spacing w:line="276" w:lineRule="auto"/>
        <w:ind w:firstLine="540"/>
        <w:jc w:val="both"/>
        <w:rPr>
          <w:color w:val="auto"/>
          <w:sz w:val="28"/>
          <w:szCs w:val="28"/>
        </w:rPr>
      </w:pPr>
      <w:r w:rsidRPr="00EC4BCF">
        <w:rPr>
          <w:color w:val="auto"/>
          <w:sz w:val="28"/>
          <w:szCs w:val="28"/>
        </w:rPr>
        <w:t>Деятельностью МАОУ СОШ №8  является формирование общей культуры личности обучающихся на основе федеральных государственных образовательных стандартов, создание основы формирования технической культуры, развития интеллектуальных возможностей обучающихся, воспитание деловой, социально адаптированной, творческой личности гражданина Российской Федерации.</w:t>
      </w:r>
    </w:p>
    <w:p w:rsidR="007D44DE" w:rsidRDefault="00EC4BCF" w:rsidP="00EC4BCF">
      <w:pPr>
        <w:pStyle w:val="Default"/>
        <w:spacing w:line="276" w:lineRule="auto"/>
        <w:ind w:firstLine="540"/>
        <w:jc w:val="both"/>
        <w:rPr>
          <w:rFonts w:ascii="Calibri" w:eastAsia="Calibri" w:hAnsi="Calibri"/>
          <w:b/>
          <w:spacing w:val="-4"/>
          <w:sz w:val="26"/>
          <w:szCs w:val="26"/>
        </w:rPr>
      </w:pPr>
      <w:r w:rsidRPr="00EC4BCF">
        <w:rPr>
          <w:color w:val="auto"/>
          <w:sz w:val="28"/>
          <w:szCs w:val="28"/>
        </w:rPr>
        <w:t xml:space="preserve"> Вид деятельности Учреждения - предоставление общедоступного бесплатного начального общего, основного общего, среднего общего образования по основным общеобразовательным программам начального общего, основного общего, среднего общего образования.</w:t>
      </w:r>
      <w:r w:rsidR="00267129">
        <w:rPr>
          <w:color w:val="auto"/>
          <w:sz w:val="23"/>
          <w:szCs w:val="23"/>
        </w:rPr>
        <w:t xml:space="preserve"> </w:t>
      </w:r>
    </w:p>
    <w:p w:rsidR="007D44DE" w:rsidRPr="00D9369F" w:rsidRDefault="00EC4BCF" w:rsidP="00EC4BCF">
      <w:pPr>
        <w:spacing w:before="120" w:after="120" w:line="360" w:lineRule="atLeast"/>
        <w:ind w:firstLine="709"/>
        <w:jc w:val="both"/>
        <w:rPr>
          <w:rFonts w:ascii="Calibri" w:eastAsia="Calibri" w:hAnsi="Calibri" w:cs="Times New Roman"/>
          <w:b/>
          <w:color w:val="000000" w:themeColor="text1"/>
          <w:spacing w:val="-4"/>
          <w:sz w:val="26"/>
          <w:szCs w:val="26"/>
        </w:rPr>
      </w:pPr>
      <w:r w:rsidRPr="007D44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Главной целью управления охраной труда</w:t>
      </w:r>
      <w:r w:rsidRPr="007D44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D44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 целом обеспечением безопасности жизнедеятельности в системе образования является сохранение жизни и здоровья воспитанников, обучающихся и работающих в процессе труда, обучения, воспитания и организованного отдыха.</w:t>
      </w:r>
    </w:p>
    <w:p w:rsidR="007D44DE" w:rsidRPr="001D48D4" w:rsidRDefault="007D44DE" w:rsidP="001D48D4">
      <w:pPr>
        <w:pStyle w:val="31"/>
        <w:shd w:val="clear" w:color="auto" w:fill="FFFFFF"/>
        <w:tabs>
          <w:tab w:val="left" w:pos="851"/>
        </w:tabs>
        <w:spacing w:after="0"/>
        <w:ind w:right="180" w:firstLine="540"/>
        <w:jc w:val="center"/>
        <w:rPr>
          <w:b/>
          <w:sz w:val="28"/>
          <w:szCs w:val="28"/>
        </w:rPr>
      </w:pPr>
      <w:r w:rsidRPr="001D48D4">
        <w:rPr>
          <w:b/>
          <w:sz w:val="28"/>
          <w:szCs w:val="28"/>
        </w:rPr>
        <w:t>Основными направлениями Политики в области охраны труда                                     являются:</w:t>
      </w:r>
    </w:p>
    <w:p w:rsidR="007D44DE" w:rsidRPr="00353BE3" w:rsidRDefault="007D44DE" w:rsidP="007D44DE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40" w:lineRule="auto"/>
        <w:ind w:left="0" w:right="18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BE3">
        <w:rPr>
          <w:rFonts w:ascii="Times New Roman" w:eastAsia="Calibri" w:hAnsi="Times New Roman" w:cs="Times New Roman"/>
          <w:sz w:val="28"/>
          <w:szCs w:val="28"/>
        </w:rPr>
        <w:t>Постоянное улучшение условий  охраны труда работников за счет  разработки и внедрения мероприятий по улучшению условий труда;</w:t>
      </w:r>
    </w:p>
    <w:p w:rsidR="007D44DE" w:rsidRPr="00353BE3" w:rsidRDefault="007D44DE" w:rsidP="007D44DE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40" w:lineRule="auto"/>
        <w:ind w:left="0" w:right="18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BE3">
        <w:rPr>
          <w:rFonts w:ascii="Times New Roman" w:eastAsia="Calibri" w:hAnsi="Times New Roman" w:cs="Times New Roman"/>
          <w:sz w:val="28"/>
          <w:szCs w:val="28"/>
        </w:rPr>
        <w:t>Обеспечение  работников средствами индивидуальной  защиты;</w:t>
      </w:r>
    </w:p>
    <w:p w:rsidR="007D44DE" w:rsidRPr="00353BE3" w:rsidRDefault="00B81811" w:rsidP="007D44DE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40" w:lineRule="auto"/>
        <w:ind w:left="0" w:right="180" w:firstLine="540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Проведение периодических медицинских осмотров </w:t>
      </w:r>
      <w:r w:rsidR="007D44DE" w:rsidRPr="00353BE3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за счет работодателя;</w:t>
      </w:r>
    </w:p>
    <w:p w:rsidR="007D44DE" w:rsidRPr="00353BE3" w:rsidRDefault="007D44DE" w:rsidP="007D44DE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40" w:lineRule="auto"/>
        <w:ind w:left="0" w:right="180" w:firstLine="540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353BE3">
        <w:rPr>
          <w:rFonts w:ascii="Times New Roman" w:eastAsia="Calibri" w:hAnsi="Times New Roman" w:cs="Times New Roman"/>
          <w:spacing w:val="-4"/>
          <w:sz w:val="28"/>
          <w:szCs w:val="28"/>
        </w:rPr>
        <w:t>Реализация установленных законодательством о труде компенсаций за работу с вредными и (или) опасными условиями труда;</w:t>
      </w:r>
    </w:p>
    <w:p w:rsidR="007D44DE" w:rsidRPr="00353BE3" w:rsidRDefault="007D44DE" w:rsidP="007D44DE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40" w:lineRule="auto"/>
        <w:ind w:left="0" w:right="18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BE3">
        <w:rPr>
          <w:rFonts w:ascii="Times New Roman" w:eastAsia="Calibri" w:hAnsi="Times New Roman" w:cs="Times New Roman"/>
          <w:sz w:val="28"/>
          <w:szCs w:val="28"/>
        </w:rPr>
        <w:t>Обеспечение обязательного социального страхования работников;</w:t>
      </w:r>
    </w:p>
    <w:p w:rsidR="007D44DE" w:rsidRPr="00353BE3" w:rsidRDefault="007D44DE" w:rsidP="007D44DE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40" w:lineRule="auto"/>
        <w:ind w:left="0" w:right="18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BE3">
        <w:rPr>
          <w:rFonts w:ascii="Times New Roman" w:eastAsia="Calibri" w:hAnsi="Times New Roman" w:cs="Times New Roman"/>
          <w:sz w:val="28"/>
          <w:szCs w:val="28"/>
        </w:rPr>
        <w:t>Согласование принятых решений по вопросам охраны труда с представителем трудового коллектива</w:t>
      </w:r>
      <w:r w:rsidR="001D48D4">
        <w:rPr>
          <w:rFonts w:ascii="Times New Roman" w:eastAsia="Calibri" w:hAnsi="Times New Roman" w:cs="Times New Roman"/>
          <w:sz w:val="28"/>
          <w:szCs w:val="28"/>
        </w:rPr>
        <w:t>;</w:t>
      </w:r>
      <w:r w:rsidRPr="00353BE3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7D44DE" w:rsidRPr="00353BE3" w:rsidRDefault="007D44DE" w:rsidP="007D44DE">
      <w:pPr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40" w:lineRule="auto"/>
        <w:ind w:left="0" w:right="18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BE3">
        <w:rPr>
          <w:rFonts w:ascii="Times New Roman" w:eastAsia="Calibri" w:hAnsi="Times New Roman" w:cs="Times New Roman"/>
          <w:sz w:val="28"/>
          <w:szCs w:val="28"/>
        </w:rPr>
        <w:t>Систематическое обучение, повышение квалификации и проверка знаний работников по вопросам охраны труда;</w:t>
      </w:r>
    </w:p>
    <w:p w:rsidR="007D44DE" w:rsidRPr="001D48D4" w:rsidRDefault="007D44DE" w:rsidP="001D48D4">
      <w:pPr>
        <w:pStyle w:val="31"/>
        <w:shd w:val="clear" w:color="auto" w:fill="FFFFFF"/>
        <w:tabs>
          <w:tab w:val="left" w:pos="851"/>
        </w:tabs>
        <w:spacing w:before="240" w:after="0"/>
        <w:ind w:right="181" w:firstLine="539"/>
        <w:jc w:val="center"/>
        <w:rPr>
          <w:b/>
          <w:sz w:val="28"/>
          <w:szCs w:val="28"/>
        </w:rPr>
      </w:pPr>
      <w:r w:rsidRPr="001D48D4">
        <w:rPr>
          <w:b/>
          <w:sz w:val="28"/>
          <w:szCs w:val="28"/>
        </w:rPr>
        <w:t>Ключевые принципы, цели и задачи, выполнение которых принимает на себя</w:t>
      </w:r>
      <w:r w:rsidR="00424C2F" w:rsidRPr="00424C2F">
        <w:rPr>
          <w:b/>
          <w:sz w:val="28"/>
          <w:szCs w:val="28"/>
        </w:rPr>
        <w:t xml:space="preserve"> </w:t>
      </w:r>
      <w:r w:rsidR="00424C2F" w:rsidRPr="001D48D4">
        <w:rPr>
          <w:b/>
          <w:sz w:val="28"/>
          <w:szCs w:val="28"/>
        </w:rPr>
        <w:t>МАОУ</w:t>
      </w:r>
      <w:r w:rsidR="00424C2F">
        <w:rPr>
          <w:b/>
          <w:sz w:val="28"/>
          <w:szCs w:val="28"/>
        </w:rPr>
        <w:t xml:space="preserve"> </w:t>
      </w:r>
      <w:r w:rsidR="00424C2F" w:rsidRPr="001D48D4">
        <w:rPr>
          <w:b/>
          <w:sz w:val="28"/>
          <w:szCs w:val="28"/>
        </w:rPr>
        <w:t>СОШ №8</w:t>
      </w:r>
      <w:r w:rsidRPr="001D48D4">
        <w:rPr>
          <w:b/>
          <w:sz w:val="28"/>
          <w:szCs w:val="28"/>
        </w:rPr>
        <w:t>:</w:t>
      </w:r>
    </w:p>
    <w:p w:rsidR="007D44DE" w:rsidRPr="001D48D4" w:rsidRDefault="007D44DE" w:rsidP="007D44DE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right="180" w:firstLine="54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D48D4">
        <w:rPr>
          <w:rFonts w:ascii="Times New Roman" w:eastAsia="Calibri" w:hAnsi="Times New Roman" w:cs="Times New Roman"/>
          <w:sz w:val="28"/>
          <w:szCs w:val="28"/>
        </w:rPr>
        <w:t>Соблюдение федеральных законов и иных нормативных правовых актов, коллективного договора и соглашения по охране труда;</w:t>
      </w:r>
    </w:p>
    <w:p w:rsidR="007D44DE" w:rsidRPr="001D48D4" w:rsidRDefault="007D44DE" w:rsidP="007D44DE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right="18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48D4">
        <w:rPr>
          <w:rFonts w:ascii="Times New Roman" w:eastAsia="Calibri" w:hAnsi="Times New Roman" w:cs="Times New Roman"/>
          <w:sz w:val="28"/>
          <w:szCs w:val="28"/>
        </w:rPr>
        <w:t>Обеспечение безопасности производственных процессов и оборудования;</w:t>
      </w:r>
    </w:p>
    <w:p w:rsidR="007D44DE" w:rsidRPr="001D48D4" w:rsidRDefault="007D44DE" w:rsidP="007D44DE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right="18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48D4">
        <w:rPr>
          <w:rFonts w:ascii="Times New Roman" w:eastAsia="Calibri" w:hAnsi="Times New Roman" w:cs="Times New Roman"/>
          <w:sz w:val="28"/>
          <w:szCs w:val="28"/>
        </w:rPr>
        <w:t>Предотвращение производственного травматизма и профессиональных заболеваний;</w:t>
      </w:r>
    </w:p>
    <w:p w:rsidR="007D44DE" w:rsidRPr="001D48D4" w:rsidRDefault="007D44DE" w:rsidP="007D44DE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right="18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48D4">
        <w:rPr>
          <w:rFonts w:ascii="Times New Roman" w:eastAsia="Calibri" w:hAnsi="Times New Roman" w:cs="Times New Roman"/>
          <w:spacing w:val="-4"/>
          <w:sz w:val="28"/>
          <w:szCs w:val="28"/>
        </w:rPr>
        <w:t>Обеспечение функционирования системы управления охраной труда;</w:t>
      </w:r>
    </w:p>
    <w:p w:rsidR="00520D45" w:rsidRDefault="00520D45" w:rsidP="00520D45">
      <w:pPr>
        <w:shd w:val="clear" w:color="auto" w:fill="FFFFFF"/>
        <w:tabs>
          <w:tab w:val="left" w:pos="851"/>
        </w:tabs>
        <w:spacing w:after="0" w:line="240" w:lineRule="auto"/>
        <w:ind w:right="180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</w:p>
    <w:p w:rsidR="007D44DE" w:rsidRPr="00424C2F" w:rsidRDefault="00520D45" w:rsidP="00520D45">
      <w:pPr>
        <w:shd w:val="clear" w:color="auto" w:fill="FFFFFF"/>
        <w:tabs>
          <w:tab w:val="left" w:pos="851"/>
        </w:tabs>
        <w:spacing w:after="0" w:line="240" w:lineRule="auto"/>
        <w:ind w:right="18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noProof/>
          <w:spacing w:val="-4"/>
          <w:sz w:val="28"/>
          <w:szCs w:val="28"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1" name="Рисунок 1" descr="C:\Users\User2\Desktop\скан\политика\политика предприятия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скан\политика\политика предприятия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65A" w:rsidRPr="00237337" w:rsidRDefault="0047165A">
      <w:pPr>
        <w:shd w:val="clear" w:color="auto" w:fill="FFFFFF"/>
        <w:tabs>
          <w:tab w:val="left" w:pos="7371"/>
        </w:tabs>
        <w:ind w:right="180"/>
        <w:rPr>
          <w:rFonts w:ascii="Calibri" w:eastAsia="Calibri" w:hAnsi="Calibri" w:cs="Times New Roman"/>
          <w:b/>
          <w:sz w:val="26"/>
          <w:szCs w:val="26"/>
        </w:rPr>
      </w:pPr>
    </w:p>
    <w:sectPr w:rsidR="0047165A" w:rsidRPr="00237337" w:rsidSect="007D44DE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36A28"/>
    <w:multiLevelType w:val="multilevel"/>
    <w:tmpl w:val="C324B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E01DB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4C617808"/>
    <w:multiLevelType w:val="multilevel"/>
    <w:tmpl w:val="DD103E32"/>
    <w:lvl w:ilvl="0">
      <w:numFmt w:val="decimal"/>
      <w:pStyle w:val="1"/>
      <w:suff w:val="space"/>
      <w:lvlText w:val="%1"/>
      <w:lvlJc w:val="left"/>
      <w:pPr>
        <w:ind w:left="0" w:firstLine="850"/>
      </w:pPr>
      <w:rPr>
        <w:sz w:val="2"/>
      </w:rPr>
    </w:lvl>
    <w:lvl w:ilvl="1">
      <w:start w:val="1"/>
      <w:numFmt w:val="decimal"/>
      <w:pStyle w:val="2"/>
      <w:lvlText w:val="%1.%2"/>
      <w:lvlJc w:val="left"/>
      <w:pPr>
        <w:tabs>
          <w:tab w:val="num" w:pos="1390"/>
        </w:tabs>
        <w:ind w:left="1390" w:hanging="850"/>
      </w:pPr>
      <w:rPr>
        <w:b/>
      </w:rPr>
    </w:lvl>
    <w:lvl w:ilvl="2">
      <w:start w:val="1"/>
      <w:numFmt w:val="decimal"/>
      <w:pStyle w:val="3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4"/>
      <w:lvlText w:val="5.4.%3.2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3">
    <w:nsid w:val="544472C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6CE975D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95C"/>
    <w:rsid w:val="00093A52"/>
    <w:rsid w:val="00095F77"/>
    <w:rsid w:val="001B1D0D"/>
    <w:rsid w:val="001D48D4"/>
    <w:rsid w:val="00267129"/>
    <w:rsid w:val="00353BE3"/>
    <w:rsid w:val="00424C2F"/>
    <w:rsid w:val="0047165A"/>
    <w:rsid w:val="00520D45"/>
    <w:rsid w:val="006D6DD3"/>
    <w:rsid w:val="00716204"/>
    <w:rsid w:val="007470A3"/>
    <w:rsid w:val="007D44DE"/>
    <w:rsid w:val="007E19F4"/>
    <w:rsid w:val="00B81811"/>
    <w:rsid w:val="00C33E42"/>
    <w:rsid w:val="00C5695C"/>
    <w:rsid w:val="00D84454"/>
    <w:rsid w:val="00D9369F"/>
    <w:rsid w:val="00EC4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DD3"/>
  </w:style>
  <w:style w:type="paragraph" w:styleId="1">
    <w:name w:val="heading 1"/>
    <w:basedOn w:val="a"/>
    <w:next w:val="a"/>
    <w:link w:val="10"/>
    <w:qFormat/>
    <w:rsid w:val="007D44DE"/>
    <w:pPr>
      <w:keepNext/>
      <w:keepLines/>
      <w:pageBreakBefore/>
      <w:numPr>
        <w:numId w:val="1"/>
      </w:numPr>
      <w:spacing w:after="0" w:line="240" w:lineRule="atLeast"/>
      <w:outlineLvl w:val="0"/>
    </w:pPr>
    <w:rPr>
      <w:rFonts w:ascii="Times New Roman" w:eastAsia="Times New Roman" w:hAnsi="Times New Roman" w:cs="Times New Roman"/>
      <w:b/>
      <w:kern w:val="28"/>
      <w:sz w:val="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D44DE"/>
    <w:pPr>
      <w:keepNext/>
      <w:numPr>
        <w:ilvl w:val="1"/>
        <w:numId w:val="1"/>
      </w:numPr>
      <w:spacing w:before="120" w:after="120" w:line="240" w:lineRule="atLeast"/>
      <w:outlineLvl w:val="1"/>
    </w:pPr>
    <w:rPr>
      <w:rFonts w:ascii="Arial" w:eastAsia="Times New Roman" w:hAnsi="Arial" w:cs="Times New Roman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D44DE"/>
    <w:pPr>
      <w:numPr>
        <w:ilvl w:val="2"/>
        <w:numId w:val="1"/>
      </w:numPr>
      <w:spacing w:before="120" w:after="120" w:line="237" w:lineRule="auto"/>
      <w:outlineLvl w:val="2"/>
    </w:pPr>
    <w:rPr>
      <w:rFonts w:ascii="Arial" w:eastAsia="Times New Roman" w:hAnsi="Arial" w:cs="Times New Roman"/>
      <w:b/>
      <w:i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7D44DE"/>
    <w:pPr>
      <w:numPr>
        <w:ilvl w:val="3"/>
        <w:numId w:val="1"/>
      </w:numPr>
      <w:spacing w:before="120" w:after="0" w:line="225" w:lineRule="auto"/>
      <w:outlineLvl w:val="3"/>
    </w:pPr>
    <w:rPr>
      <w:rFonts w:ascii="Arial" w:eastAsia="Times New Roman" w:hAnsi="Arial" w:cs="Times New Roman"/>
      <w:spacing w:val="10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7D44DE"/>
    <w:pPr>
      <w:keepNext/>
      <w:numPr>
        <w:ilvl w:val="4"/>
        <w:numId w:val="1"/>
      </w:numPr>
      <w:spacing w:after="0" w:line="240" w:lineRule="atLeast"/>
      <w:jc w:val="center"/>
      <w:outlineLvl w:val="4"/>
    </w:pPr>
    <w:rPr>
      <w:rFonts w:ascii="Arial" w:eastAsia="Times New Roman" w:hAnsi="Arial" w:cs="Times New Roman"/>
      <w:b/>
      <w:caps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D44DE"/>
    <w:pPr>
      <w:keepNext/>
      <w:numPr>
        <w:ilvl w:val="5"/>
        <w:numId w:val="1"/>
      </w:numPr>
      <w:spacing w:after="0" w:line="240" w:lineRule="atLeast"/>
      <w:jc w:val="center"/>
      <w:outlineLvl w:val="5"/>
    </w:pPr>
    <w:rPr>
      <w:rFonts w:ascii="Arial" w:eastAsia="Times New Roman" w:hAnsi="Arial" w:cs="Times New Roman"/>
      <w:sz w:val="26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7D44DE"/>
    <w:pPr>
      <w:keepNext/>
      <w:numPr>
        <w:ilvl w:val="6"/>
        <w:numId w:val="1"/>
      </w:numPr>
      <w:spacing w:after="0" w:line="240" w:lineRule="atLeast"/>
      <w:jc w:val="right"/>
      <w:outlineLvl w:val="6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7D44DE"/>
    <w:pPr>
      <w:keepNext/>
      <w:numPr>
        <w:ilvl w:val="7"/>
        <w:numId w:val="1"/>
      </w:numPr>
      <w:spacing w:after="0" w:line="240" w:lineRule="atLeast"/>
      <w:jc w:val="center"/>
      <w:outlineLvl w:val="7"/>
    </w:pPr>
    <w:rPr>
      <w:rFonts w:ascii="Arial" w:eastAsia="Times New Roman" w:hAnsi="Arial" w:cs="Times New Roman"/>
      <w:b/>
      <w:sz w:val="36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7D44DE"/>
    <w:pPr>
      <w:keepNext/>
      <w:numPr>
        <w:ilvl w:val="8"/>
        <w:numId w:val="1"/>
      </w:numPr>
      <w:spacing w:after="0" w:line="240" w:lineRule="atLeast"/>
      <w:outlineLvl w:val="8"/>
    </w:pPr>
    <w:rPr>
      <w:rFonts w:ascii="Arial" w:eastAsia="Times New Roman" w:hAnsi="Arial" w:cs="Times New Roman"/>
      <w:b/>
      <w:i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6712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D44DE"/>
    <w:rPr>
      <w:rFonts w:ascii="Times New Roman" w:eastAsia="Times New Roman" w:hAnsi="Times New Roman" w:cs="Times New Roman"/>
      <w:b/>
      <w:kern w:val="28"/>
      <w:sz w:val="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D44DE"/>
    <w:rPr>
      <w:rFonts w:ascii="Arial" w:eastAsia="Times New Roman" w:hAnsi="Arial" w:cs="Times New Roman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44DE"/>
    <w:rPr>
      <w:rFonts w:ascii="Arial" w:eastAsia="Times New Roman" w:hAnsi="Arial" w:cs="Times New Roman"/>
      <w:b/>
      <w:i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44DE"/>
    <w:rPr>
      <w:rFonts w:ascii="Arial" w:eastAsia="Times New Roman" w:hAnsi="Arial" w:cs="Times New Roman"/>
      <w:spacing w:val="1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44DE"/>
    <w:rPr>
      <w:rFonts w:ascii="Arial" w:eastAsia="Times New Roman" w:hAnsi="Arial" w:cs="Times New Roman"/>
      <w:b/>
      <w:caps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D44DE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D44DE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D44DE"/>
    <w:rPr>
      <w:rFonts w:ascii="Arial" w:eastAsia="Times New Roman" w:hAnsi="Arial" w:cs="Times New Roman"/>
      <w:b/>
      <w:sz w:val="36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7D44DE"/>
    <w:rPr>
      <w:rFonts w:ascii="Arial" w:eastAsia="Times New Roman" w:hAnsi="Arial" w:cs="Times New Roman"/>
      <w:b/>
      <w:i/>
      <w:szCs w:val="20"/>
      <w:lang w:eastAsia="ru-RU"/>
    </w:rPr>
  </w:style>
  <w:style w:type="paragraph" w:styleId="31">
    <w:name w:val="Body Text 3"/>
    <w:basedOn w:val="a"/>
    <w:link w:val="32"/>
    <w:rsid w:val="007D44D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7D44D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basedOn w:val="a"/>
    <w:uiPriority w:val="99"/>
    <w:semiHidden/>
    <w:unhideWhenUsed/>
    <w:rsid w:val="007D44D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0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9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4" w:color="ABB6B6"/>
            <w:right w:val="none" w:sz="0" w:space="0" w:color="auto"/>
          </w:divBdr>
          <w:divsChild>
            <w:div w:id="87700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1967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DEDE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14</cp:revision>
  <dcterms:created xsi:type="dcterms:W3CDTF">2016-02-24T10:54:00Z</dcterms:created>
  <dcterms:modified xsi:type="dcterms:W3CDTF">2016-05-26T06:13:00Z</dcterms:modified>
</cp:coreProperties>
</file>